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C0" w:rsidRPr="00881DC4" w:rsidRDefault="00E57A1F" w:rsidP="00E57A1F">
      <w:pPr>
        <w:jc w:val="center"/>
        <w:rPr>
          <w:rFonts w:ascii="Times New Roman" w:eastAsia="宋体" w:hAnsi="Times New Roman" w:cs="Times New Roman"/>
          <w:b/>
          <w:sz w:val="44"/>
        </w:rPr>
      </w:pPr>
      <w:r w:rsidRPr="00E57A1F">
        <w:rPr>
          <w:rFonts w:ascii="Times New Roman" w:eastAsia="宋体" w:hAnsi="Times New Roman" w:cs="Times New Roman" w:hint="eastAsia"/>
          <w:b/>
          <w:sz w:val="44"/>
        </w:rPr>
        <w:t>《管理经济学与项目分析》</w:t>
      </w:r>
      <w:r>
        <w:rPr>
          <w:rFonts w:ascii="Times New Roman" w:eastAsia="宋体" w:hAnsi="Times New Roman" w:cs="Times New Roman" w:hint="eastAsia"/>
          <w:b/>
          <w:sz w:val="44"/>
        </w:rPr>
        <w:t>试</w:t>
      </w:r>
      <w:r w:rsidR="00D53EC0" w:rsidRPr="00881DC4">
        <w:rPr>
          <w:rFonts w:ascii="Times New Roman" w:eastAsia="宋体" w:hAnsi="Times New Roman" w:cs="Times New Roman"/>
          <w:b/>
          <w:sz w:val="44"/>
        </w:rPr>
        <w:t>题库</w:t>
      </w:r>
    </w:p>
    <w:p w:rsidR="00D53EC0" w:rsidRPr="00881DC4" w:rsidRDefault="00E57A1F" w:rsidP="00E57A1F">
      <w:pPr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一、</w:t>
      </w:r>
      <w:r w:rsidR="00D53EC0" w:rsidRPr="00881DC4">
        <w:rPr>
          <w:rFonts w:ascii="Times New Roman" w:eastAsia="宋体" w:hAnsi="Times New Roman" w:cs="Times New Roman"/>
          <w:b/>
          <w:sz w:val="32"/>
        </w:rPr>
        <w:t>名词解释</w:t>
      </w:r>
      <w:r w:rsidR="00D05397">
        <w:rPr>
          <w:rFonts w:ascii="Times New Roman" w:eastAsia="宋体" w:hAnsi="Times New Roman" w:cs="Times New Roman" w:hint="eastAsia"/>
          <w:b/>
          <w:sz w:val="32"/>
        </w:rPr>
        <w:t>（每题</w:t>
      </w:r>
      <w:r w:rsidR="00D05397">
        <w:rPr>
          <w:rFonts w:ascii="Times New Roman" w:eastAsia="宋体" w:hAnsi="Times New Roman" w:cs="Times New Roman" w:hint="eastAsia"/>
          <w:b/>
          <w:sz w:val="32"/>
        </w:rPr>
        <w:t>5</w:t>
      </w:r>
      <w:r w:rsidR="00D05397">
        <w:rPr>
          <w:rFonts w:ascii="Times New Roman" w:eastAsia="宋体" w:hAnsi="Times New Roman" w:cs="Times New Roman" w:hint="eastAsia"/>
          <w:b/>
          <w:sz w:val="32"/>
        </w:rPr>
        <w:t>分）</w:t>
      </w:r>
    </w:p>
    <w:p w:rsidR="00881DC4" w:rsidRPr="00E57A1F" w:rsidRDefault="003D438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1.</w:t>
      </w:r>
      <w:r w:rsidRPr="00E57A1F">
        <w:rPr>
          <w:rFonts w:ascii="Times New Roman" w:eastAsia="宋体" w:hAnsi="Times New Roman" w:cs="Times New Roman"/>
          <w:sz w:val="22"/>
        </w:rPr>
        <w:t>管理者（</w:t>
      </w:r>
      <w:r w:rsidRPr="00E57A1F">
        <w:rPr>
          <w:rFonts w:ascii="Times New Roman" w:eastAsia="宋体" w:hAnsi="Times New Roman" w:cs="Times New Roman"/>
          <w:sz w:val="22"/>
        </w:rPr>
        <w:t>manager</w:t>
      </w:r>
      <w:r w:rsidRPr="00E57A1F">
        <w:rPr>
          <w:rFonts w:ascii="Times New Roman" w:eastAsia="宋体" w:hAnsi="Times New Roman" w:cs="Times New Roman"/>
          <w:sz w:val="22"/>
        </w:rPr>
        <w:t>）</w:t>
      </w:r>
    </w:p>
    <w:p w:rsidR="00E57A1F" w:rsidRPr="00E57A1F" w:rsidRDefault="003D438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2.</w:t>
      </w:r>
      <w:r w:rsidRPr="00E57A1F">
        <w:rPr>
          <w:rFonts w:ascii="Times New Roman" w:eastAsia="宋体" w:hAnsi="Times New Roman" w:cs="Times New Roman"/>
          <w:sz w:val="22"/>
        </w:rPr>
        <w:t>会计利润</w:t>
      </w:r>
    </w:p>
    <w:p w:rsidR="00881DC4" w:rsidRPr="00E57A1F" w:rsidRDefault="003D438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3.</w:t>
      </w:r>
      <w:r w:rsidRPr="00E57A1F">
        <w:rPr>
          <w:rFonts w:ascii="Times New Roman" w:eastAsia="宋体" w:hAnsi="Times New Roman" w:cs="Times New Roman"/>
          <w:sz w:val="22"/>
        </w:rPr>
        <w:t>经济利润</w:t>
      </w:r>
      <w:r w:rsidRPr="00E57A1F">
        <w:rPr>
          <w:rFonts w:ascii="Times New Roman" w:eastAsia="宋体" w:hAnsi="Times New Roman" w:cs="Times New Roman"/>
          <w:sz w:val="22"/>
        </w:rPr>
        <w:t>(economic profits)</w:t>
      </w:r>
      <w:r w:rsidR="00E57A1F" w:rsidRPr="00E57A1F">
        <w:rPr>
          <w:rFonts w:ascii="Times New Roman" w:eastAsia="宋体" w:hAnsi="Times New Roman" w:cs="Times New Roman"/>
          <w:sz w:val="22"/>
        </w:rPr>
        <w:t xml:space="preserve"> </w:t>
      </w:r>
    </w:p>
    <w:p w:rsidR="00E57A1F" w:rsidRPr="00E57A1F" w:rsidRDefault="003D438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4.</w:t>
      </w:r>
      <w:r w:rsidRPr="00E57A1F">
        <w:rPr>
          <w:rFonts w:ascii="Times New Roman" w:eastAsia="宋体" w:hAnsi="Times New Roman" w:cs="Times New Roman"/>
          <w:sz w:val="22"/>
        </w:rPr>
        <w:t>机会成本</w:t>
      </w:r>
      <w:r w:rsidRPr="00E57A1F">
        <w:rPr>
          <w:rFonts w:ascii="Times New Roman" w:eastAsia="宋体" w:hAnsi="Times New Roman" w:cs="Times New Roman"/>
          <w:sz w:val="22"/>
        </w:rPr>
        <w:t>(opportunity cost)</w:t>
      </w:r>
    </w:p>
    <w:p w:rsidR="00E57A1F" w:rsidRPr="00E57A1F" w:rsidRDefault="00C63BB1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5.</w:t>
      </w:r>
      <w:r w:rsidRPr="00E57A1F">
        <w:rPr>
          <w:rFonts w:ascii="Times New Roman" w:eastAsia="宋体" w:hAnsi="Times New Roman" w:cs="Times New Roman"/>
          <w:sz w:val="22"/>
        </w:rPr>
        <w:t>现值</w:t>
      </w:r>
      <w:r w:rsidRPr="00E57A1F">
        <w:rPr>
          <w:rFonts w:ascii="Times New Roman" w:eastAsia="宋体" w:hAnsi="Times New Roman" w:cs="Times New Roman"/>
          <w:sz w:val="22"/>
        </w:rPr>
        <w:t>(present value, PV)</w:t>
      </w:r>
    </w:p>
    <w:p w:rsidR="00881DC4" w:rsidRPr="00E57A1F" w:rsidRDefault="00C63BB1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6.</w:t>
      </w:r>
      <w:r w:rsidRPr="00E57A1F">
        <w:rPr>
          <w:rFonts w:ascii="Times New Roman" w:eastAsia="宋体" w:hAnsi="Times New Roman" w:cs="Times New Roman"/>
          <w:sz w:val="22"/>
        </w:rPr>
        <w:t>净现值</w:t>
      </w:r>
      <w:r w:rsidRPr="00E57A1F">
        <w:rPr>
          <w:rFonts w:ascii="Times New Roman" w:eastAsia="宋体" w:hAnsi="Times New Roman" w:cs="Times New Roman"/>
          <w:sz w:val="22"/>
        </w:rPr>
        <w:t>(net present value, NPV)</w:t>
      </w:r>
    </w:p>
    <w:p w:rsidR="00881DC4" w:rsidRPr="00E57A1F" w:rsidRDefault="008E4870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7</w:t>
      </w:r>
      <w:r w:rsidR="006E2C23" w:rsidRPr="00E57A1F">
        <w:rPr>
          <w:rFonts w:ascii="Times New Roman" w:eastAsia="宋体" w:hAnsi="Times New Roman" w:cs="Times New Roman"/>
          <w:sz w:val="22"/>
        </w:rPr>
        <w:t>.</w:t>
      </w:r>
      <w:r w:rsidR="006E2C23" w:rsidRPr="00E57A1F">
        <w:rPr>
          <w:rFonts w:ascii="Times New Roman" w:eastAsia="宋体" w:hAnsi="Times New Roman" w:cs="Times New Roman"/>
          <w:sz w:val="22"/>
        </w:rPr>
        <w:t>需求</w:t>
      </w:r>
    </w:p>
    <w:p w:rsidR="00881DC4" w:rsidRPr="00E57A1F" w:rsidRDefault="008E4870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8</w:t>
      </w:r>
      <w:r w:rsidR="006E2C23" w:rsidRPr="00E57A1F">
        <w:rPr>
          <w:rFonts w:ascii="Times New Roman" w:eastAsia="宋体" w:hAnsi="Times New Roman" w:cs="Times New Roman"/>
          <w:sz w:val="22"/>
        </w:rPr>
        <w:t>.</w:t>
      </w:r>
      <w:r w:rsidR="006E2C23" w:rsidRPr="00E57A1F">
        <w:rPr>
          <w:rFonts w:ascii="Times New Roman" w:eastAsia="宋体" w:hAnsi="Times New Roman" w:cs="Times New Roman"/>
          <w:sz w:val="22"/>
        </w:rPr>
        <w:t>正常品</w:t>
      </w:r>
    </w:p>
    <w:p w:rsidR="00E57A1F" w:rsidRPr="00E57A1F" w:rsidRDefault="008E4870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9</w:t>
      </w:r>
      <w:r w:rsidR="006E2C23" w:rsidRPr="00E57A1F">
        <w:rPr>
          <w:rFonts w:ascii="Times New Roman" w:eastAsia="宋体" w:hAnsi="Times New Roman" w:cs="Times New Roman"/>
          <w:sz w:val="22"/>
        </w:rPr>
        <w:t>.</w:t>
      </w:r>
      <w:r w:rsidR="006E2C23" w:rsidRPr="00E57A1F">
        <w:rPr>
          <w:rFonts w:ascii="Times New Roman" w:eastAsia="宋体" w:hAnsi="Times New Roman" w:cs="Times New Roman"/>
          <w:sz w:val="22"/>
        </w:rPr>
        <w:t>劣等品</w:t>
      </w:r>
      <w:r w:rsidR="006E2C23" w:rsidRPr="00E57A1F">
        <w:rPr>
          <w:rFonts w:ascii="Times New Roman" w:eastAsia="宋体" w:hAnsi="Times New Roman" w:cs="Times New Roman"/>
          <w:sz w:val="22"/>
        </w:rPr>
        <w:t>(inferior good)</w:t>
      </w:r>
    </w:p>
    <w:p w:rsidR="00E57A1F" w:rsidRPr="00E57A1F" w:rsidRDefault="006E2C23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8E4870" w:rsidRPr="00E57A1F">
        <w:rPr>
          <w:rFonts w:ascii="Times New Roman" w:eastAsia="宋体" w:hAnsi="Times New Roman" w:cs="Times New Roman"/>
          <w:sz w:val="22"/>
        </w:rPr>
        <w:t>0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替代品</w:t>
      </w:r>
    </w:p>
    <w:p w:rsidR="00E57A1F" w:rsidRPr="00E57A1F" w:rsidRDefault="006E2C23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8E4870" w:rsidRPr="00E57A1F">
        <w:rPr>
          <w:rFonts w:ascii="Times New Roman" w:eastAsia="宋体" w:hAnsi="Times New Roman" w:cs="Times New Roman"/>
          <w:sz w:val="22"/>
        </w:rPr>
        <w:t>1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互补品</w:t>
      </w:r>
    </w:p>
    <w:p w:rsidR="00785691" w:rsidRPr="00E57A1F" w:rsidRDefault="007A5B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8E4870" w:rsidRPr="00E57A1F">
        <w:rPr>
          <w:rFonts w:ascii="Times New Roman" w:eastAsia="宋体" w:hAnsi="Times New Roman" w:cs="Times New Roman"/>
          <w:sz w:val="22"/>
        </w:rPr>
        <w:t>2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消费者剩余</w:t>
      </w:r>
    </w:p>
    <w:p w:rsidR="00E57A1F" w:rsidRPr="00E57A1F" w:rsidRDefault="00785691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8E4870" w:rsidRPr="00E57A1F">
        <w:rPr>
          <w:rFonts w:ascii="Times New Roman" w:eastAsia="宋体" w:hAnsi="Times New Roman" w:cs="Times New Roman"/>
          <w:sz w:val="22"/>
        </w:rPr>
        <w:t>3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均衡价格</w:t>
      </w:r>
    </w:p>
    <w:p w:rsidR="003F1483" w:rsidRPr="00E57A1F" w:rsidRDefault="00785691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8E4870" w:rsidRPr="00E57A1F">
        <w:rPr>
          <w:rFonts w:ascii="Times New Roman" w:eastAsia="宋体" w:hAnsi="Times New Roman" w:cs="Times New Roman"/>
          <w:sz w:val="22"/>
        </w:rPr>
        <w:t>4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最高限价</w:t>
      </w:r>
    </w:p>
    <w:p w:rsidR="00E57A1F" w:rsidRPr="00E57A1F" w:rsidRDefault="00C4788D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8E4870" w:rsidRPr="00E57A1F">
        <w:rPr>
          <w:rFonts w:ascii="Times New Roman" w:eastAsia="宋体" w:hAnsi="Times New Roman" w:cs="Times New Roman"/>
          <w:sz w:val="22"/>
        </w:rPr>
        <w:t>5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最低限价</w:t>
      </w:r>
    </w:p>
    <w:p w:rsidR="00E57A1F" w:rsidRPr="00E57A1F" w:rsidRDefault="00C4788D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8E4870" w:rsidRPr="00E57A1F">
        <w:rPr>
          <w:rFonts w:ascii="Times New Roman" w:eastAsia="宋体" w:hAnsi="Times New Roman" w:cs="Times New Roman"/>
          <w:sz w:val="22"/>
        </w:rPr>
        <w:t>6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里昂</w:t>
      </w:r>
      <w:proofErr w:type="gramStart"/>
      <w:r w:rsidRPr="00E57A1F">
        <w:rPr>
          <w:rFonts w:ascii="Times New Roman" w:eastAsia="宋体" w:hAnsi="Times New Roman" w:cs="Times New Roman"/>
          <w:sz w:val="22"/>
        </w:rPr>
        <w:t>惕</w:t>
      </w:r>
      <w:proofErr w:type="gramEnd"/>
      <w:r w:rsidRPr="00E57A1F">
        <w:rPr>
          <w:rFonts w:ascii="Times New Roman" w:eastAsia="宋体" w:hAnsi="Times New Roman" w:cs="Times New Roman"/>
          <w:sz w:val="22"/>
        </w:rPr>
        <w:t>夫生产函数</w:t>
      </w:r>
    </w:p>
    <w:p w:rsidR="00E57A1F" w:rsidRPr="00E57A1F" w:rsidRDefault="008E4870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17</w:t>
      </w:r>
      <w:r w:rsidR="009B1E50" w:rsidRPr="00E57A1F">
        <w:rPr>
          <w:rFonts w:ascii="Times New Roman" w:eastAsia="宋体" w:hAnsi="Times New Roman" w:cs="Times New Roman"/>
          <w:sz w:val="22"/>
        </w:rPr>
        <w:t>.</w:t>
      </w:r>
      <w:r w:rsidR="009B1E50" w:rsidRPr="00E57A1F">
        <w:rPr>
          <w:rFonts w:ascii="Times New Roman" w:eastAsia="宋体" w:hAnsi="Times New Roman" w:cs="Times New Roman"/>
          <w:sz w:val="22"/>
        </w:rPr>
        <w:t>盈亏平衡点</w:t>
      </w:r>
    </w:p>
    <w:p w:rsidR="00E57A1F" w:rsidRPr="00E57A1F" w:rsidRDefault="008E4870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18</w:t>
      </w:r>
      <w:r w:rsidR="00186443" w:rsidRPr="00E57A1F">
        <w:rPr>
          <w:rFonts w:ascii="Times New Roman" w:eastAsia="宋体" w:hAnsi="Times New Roman" w:cs="Times New Roman"/>
          <w:sz w:val="22"/>
        </w:rPr>
        <w:t>.</w:t>
      </w:r>
      <w:r w:rsidR="00186443" w:rsidRPr="00E57A1F">
        <w:rPr>
          <w:rFonts w:ascii="Times New Roman" w:eastAsia="宋体" w:hAnsi="Times New Roman" w:cs="Times New Roman"/>
          <w:sz w:val="22"/>
        </w:rPr>
        <w:t>同时行动博弈</w:t>
      </w:r>
    </w:p>
    <w:p w:rsidR="00E57A1F" w:rsidRPr="00E57A1F" w:rsidRDefault="008E4870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19</w:t>
      </w:r>
      <w:r w:rsidR="00186443" w:rsidRPr="00E57A1F">
        <w:rPr>
          <w:rFonts w:ascii="Times New Roman" w:eastAsia="宋体" w:hAnsi="Times New Roman" w:cs="Times New Roman"/>
          <w:sz w:val="22"/>
        </w:rPr>
        <w:t>.</w:t>
      </w:r>
      <w:r w:rsidR="00186443" w:rsidRPr="00E57A1F">
        <w:rPr>
          <w:rFonts w:ascii="Times New Roman" w:eastAsia="宋体" w:hAnsi="Times New Roman" w:cs="Times New Roman"/>
          <w:sz w:val="22"/>
        </w:rPr>
        <w:t>序</w:t>
      </w:r>
      <w:proofErr w:type="gramStart"/>
      <w:r w:rsidR="00186443" w:rsidRPr="00E57A1F">
        <w:rPr>
          <w:rFonts w:ascii="Times New Roman" w:eastAsia="宋体" w:hAnsi="Times New Roman" w:cs="Times New Roman"/>
          <w:sz w:val="22"/>
        </w:rPr>
        <w:t>贯行动</w:t>
      </w:r>
      <w:proofErr w:type="gramEnd"/>
      <w:r w:rsidR="00186443" w:rsidRPr="00E57A1F">
        <w:rPr>
          <w:rFonts w:ascii="Times New Roman" w:eastAsia="宋体" w:hAnsi="Times New Roman" w:cs="Times New Roman"/>
          <w:sz w:val="22"/>
        </w:rPr>
        <w:t>博弈</w:t>
      </w:r>
    </w:p>
    <w:p w:rsidR="00E57A1F" w:rsidRPr="00E57A1F" w:rsidRDefault="00186443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2</w:t>
      </w:r>
      <w:r w:rsidR="008E4870" w:rsidRPr="00E57A1F">
        <w:rPr>
          <w:rFonts w:ascii="Times New Roman" w:eastAsia="宋体" w:hAnsi="Times New Roman" w:cs="Times New Roman"/>
          <w:sz w:val="22"/>
        </w:rPr>
        <w:t>0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占优策略</w:t>
      </w:r>
    </w:p>
    <w:p w:rsidR="00E57A1F" w:rsidRPr="00E57A1F" w:rsidRDefault="00186443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2</w:t>
      </w:r>
      <w:r w:rsidR="008E4870" w:rsidRPr="00E57A1F">
        <w:rPr>
          <w:rFonts w:ascii="Times New Roman" w:eastAsia="宋体" w:hAnsi="Times New Roman" w:cs="Times New Roman"/>
          <w:sz w:val="22"/>
        </w:rPr>
        <w:t>1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安全策略</w:t>
      </w:r>
    </w:p>
    <w:p w:rsidR="00186443" w:rsidRPr="00E57A1F" w:rsidRDefault="00186443" w:rsidP="00E57A1F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2</w:t>
      </w:r>
      <w:r w:rsidR="00881DC4" w:rsidRPr="00E57A1F">
        <w:rPr>
          <w:rFonts w:ascii="Times New Roman" w:eastAsia="宋体" w:hAnsi="Times New Roman" w:cs="Times New Roman"/>
          <w:sz w:val="22"/>
        </w:rPr>
        <w:t>2.</w:t>
      </w:r>
      <w:r w:rsidRPr="00E57A1F">
        <w:rPr>
          <w:rFonts w:ascii="Times New Roman" w:eastAsia="宋体" w:hAnsi="Times New Roman" w:cs="Times New Roman"/>
          <w:sz w:val="22"/>
        </w:rPr>
        <w:t>纳什均衡</w:t>
      </w:r>
    </w:p>
    <w:p w:rsidR="00D53EC0" w:rsidRPr="00881DC4" w:rsidRDefault="00E57A1F" w:rsidP="00E57A1F">
      <w:pPr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二、</w:t>
      </w:r>
      <w:r w:rsidR="00D53EC0" w:rsidRPr="00881DC4">
        <w:rPr>
          <w:rFonts w:ascii="Times New Roman" w:eastAsia="宋体" w:hAnsi="Times New Roman" w:cs="Times New Roman"/>
          <w:b/>
          <w:sz w:val="32"/>
        </w:rPr>
        <w:t>简答题</w:t>
      </w:r>
      <w:r w:rsidR="00D05397">
        <w:rPr>
          <w:rFonts w:ascii="Times New Roman" w:eastAsia="宋体" w:hAnsi="Times New Roman" w:cs="Times New Roman" w:hint="eastAsia"/>
          <w:b/>
          <w:sz w:val="32"/>
        </w:rPr>
        <w:t>（每题</w:t>
      </w:r>
      <w:r w:rsidR="00D05397">
        <w:rPr>
          <w:rFonts w:ascii="Times New Roman" w:eastAsia="宋体" w:hAnsi="Times New Roman" w:cs="Times New Roman"/>
          <w:b/>
          <w:sz w:val="32"/>
        </w:rPr>
        <w:t>10</w:t>
      </w:r>
      <w:r w:rsidR="00D05397">
        <w:rPr>
          <w:rFonts w:ascii="Times New Roman" w:eastAsia="宋体" w:hAnsi="Times New Roman" w:cs="Times New Roman" w:hint="eastAsia"/>
          <w:b/>
          <w:sz w:val="32"/>
        </w:rPr>
        <w:t>分）</w:t>
      </w:r>
    </w:p>
    <w:p w:rsidR="007C1A44" w:rsidRPr="00E57A1F" w:rsidRDefault="003D438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1.</w:t>
      </w:r>
      <w:r w:rsidRPr="00E57A1F">
        <w:rPr>
          <w:rFonts w:ascii="Times New Roman" w:eastAsia="宋体" w:hAnsi="Times New Roman" w:cs="Times New Roman"/>
          <w:sz w:val="22"/>
        </w:rPr>
        <w:t>为什么说产品或服务的机会成本通常大于其会计成本？</w:t>
      </w:r>
    </w:p>
    <w:p w:rsidR="00C63BB1" w:rsidRPr="00E57A1F" w:rsidRDefault="00C63BB1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2.</w:t>
      </w:r>
      <w:r w:rsidRPr="00E57A1F">
        <w:rPr>
          <w:rFonts w:ascii="Times New Roman" w:eastAsia="宋体" w:hAnsi="Times New Roman" w:cs="Times New Roman"/>
          <w:sz w:val="22"/>
        </w:rPr>
        <w:t>简要介绍永续年金。</w:t>
      </w:r>
    </w:p>
    <w:p w:rsidR="007A5B0B" w:rsidRPr="00E57A1F" w:rsidRDefault="007A5B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3.</w:t>
      </w:r>
      <w:r w:rsidRPr="00E57A1F">
        <w:rPr>
          <w:rFonts w:ascii="Times New Roman" w:eastAsia="宋体" w:hAnsi="Times New Roman" w:cs="Times New Roman"/>
          <w:sz w:val="22"/>
        </w:rPr>
        <w:t>消费者预期如何影响需求？</w:t>
      </w:r>
    </w:p>
    <w:p w:rsidR="00C4788D" w:rsidRPr="00E57A1F" w:rsidRDefault="00C4788D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4.</w:t>
      </w:r>
      <w:r w:rsidRPr="00E57A1F">
        <w:rPr>
          <w:rFonts w:ascii="Times New Roman" w:eastAsia="宋体" w:hAnsi="Times New Roman" w:cs="Times New Roman"/>
          <w:sz w:val="22"/>
        </w:rPr>
        <w:t>请简要介绍柯布</w:t>
      </w:r>
      <w:r w:rsidRPr="00E57A1F">
        <w:rPr>
          <w:rFonts w:ascii="Times New Roman" w:eastAsia="宋体" w:hAnsi="Times New Roman" w:cs="Times New Roman"/>
          <w:sz w:val="22"/>
        </w:rPr>
        <w:t>-</w:t>
      </w:r>
      <w:r w:rsidRPr="00E57A1F">
        <w:rPr>
          <w:rFonts w:ascii="Times New Roman" w:eastAsia="宋体" w:hAnsi="Times New Roman" w:cs="Times New Roman"/>
          <w:sz w:val="22"/>
        </w:rPr>
        <w:t>道格拉斯生产函数。</w:t>
      </w:r>
    </w:p>
    <w:p w:rsidR="007B08F8" w:rsidRPr="00E57A1F" w:rsidRDefault="00C4788D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5.</w:t>
      </w:r>
      <w:r w:rsidR="007B08F8" w:rsidRPr="00E57A1F">
        <w:rPr>
          <w:rFonts w:ascii="Times New Roman" w:eastAsia="宋体" w:hAnsi="Times New Roman" w:cs="Times New Roman"/>
          <w:sz w:val="22"/>
        </w:rPr>
        <w:t>请简要介绍固定成本与沉没成本及二者间的差异。</w:t>
      </w:r>
    </w:p>
    <w:p w:rsidR="007B08F8" w:rsidRPr="00E57A1F" w:rsidRDefault="007B08F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6.</w:t>
      </w:r>
      <w:r w:rsidRPr="00E57A1F">
        <w:rPr>
          <w:rFonts w:ascii="Times New Roman" w:eastAsia="宋体" w:hAnsi="Times New Roman" w:cs="Times New Roman"/>
          <w:sz w:val="22"/>
        </w:rPr>
        <w:t>请简要介绍规模经济和规模不经济。</w:t>
      </w:r>
    </w:p>
    <w:p w:rsidR="009B1E50" w:rsidRPr="00E57A1F" w:rsidRDefault="008D0617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7.</w:t>
      </w:r>
      <w:r w:rsidR="009B1E50" w:rsidRPr="00E57A1F">
        <w:rPr>
          <w:rFonts w:ascii="Times New Roman" w:eastAsia="宋体" w:hAnsi="Times New Roman" w:cs="Times New Roman"/>
          <w:sz w:val="22"/>
        </w:rPr>
        <w:t>请简要介绍</w:t>
      </w:r>
      <w:r w:rsidR="008F0476" w:rsidRPr="00E57A1F">
        <w:rPr>
          <w:rFonts w:ascii="Times New Roman" w:eastAsia="宋体" w:hAnsi="Times New Roman" w:cs="Times New Roman" w:hint="eastAsia"/>
          <w:sz w:val="22"/>
        </w:rPr>
        <w:t>3</w:t>
      </w:r>
      <w:r w:rsidR="008F0476" w:rsidRPr="00E57A1F">
        <w:rPr>
          <w:rFonts w:ascii="Times New Roman" w:eastAsia="宋体" w:hAnsi="Times New Roman" w:cs="Times New Roman" w:hint="eastAsia"/>
          <w:sz w:val="22"/>
        </w:rPr>
        <w:t>种不同类型的</w:t>
      </w:r>
      <w:r w:rsidR="009B1E50" w:rsidRPr="00E57A1F">
        <w:rPr>
          <w:rFonts w:ascii="Times New Roman" w:eastAsia="宋体" w:hAnsi="Times New Roman" w:cs="Times New Roman"/>
          <w:sz w:val="22"/>
        </w:rPr>
        <w:t>风险容忍度。</w:t>
      </w:r>
    </w:p>
    <w:p w:rsidR="00D97EB6" w:rsidRPr="00E57A1F" w:rsidRDefault="00D97EB6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8.</w:t>
      </w:r>
      <w:r w:rsidRPr="00E57A1F">
        <w:rPr>
          <w:rFonts w:ascii="Times New Roman" w:eastAsia="宋体" w:hAnsi="Times New Roman" w:cs="Times New Roman"/>
          <w:sz w:val="22"/>
        </w:rPr>
        <w:t>请简要介绍矩阵型组织结构，并列出其三个优点。</w:t>
      </w:r>
    </w:p>
    <w:p w:rsidR="00D97EB6" w:rsidRPr="00E57A1F" w:rsidRDefault="00CC69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9</w:t>
      </w:r>
      <w:r w:rsidR="00D97EB6" w:rsidRPr="00E57A1F">
        <w:rPr>
          <w:rFonts w:ascii="Times New Roman" w:eastAsia="宋体" w:hAnsi="Times New Roman" w:cs="Times New Roman"/>
          <w:sz w:val="22"/>
        </w:rPr>
        <w:t>.</w:t>
      </w:r>
      <w:r w:rsidR="00D97EB6" w:rsidRPr="00E57A1F">
        <w:rPr>
          <w:rFonts w:ascii="Times New Roman" w:eastAsia="宋体" w:hAnsi="Times New Roman" w:cs="Times New Roman"/>
          <w:sz w:val="22"/>
        </w:rPr>
        <w:t>请简要介绍博弈论相关的基本概念。</w:t>
      </w:r>
    </w:p>
    <w:p w:rsidR="00AE0E9A" w:rsidRPr="00E57A1F" w:rsidRDefault="00CC690B" w:rsidP="00E57A1F">
      <w:pPr>
        <w:rPr>
          <w:rFonts w:ascii="Times New Roman" w:eastAsia="宋体" w:hAnsi="Times New Roman" w:cs="Times New Roman" w:hint="eastAsia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10</w:t>
      </w:r>
      <w:r w:rsidR="00186443" w:rsidRPr="00E57A1F">
        <w:rPr>
          <w:rFonts w:ascii="Times New Roman" w:eastAsia="宋体" w:hAnsi="Times New Roman" w:cs="Times New Roman"/>
          <w:sz w:val="22"/>
        </w:rPr>
        <w:t>请举例说明博弈论中的协商决策。</w:t>
      </w:r>
    </w:p>
    <w:p w:rsidR="00D53EC0" w:rsidRPr="00881DC4" w:rsidRDefault="00E57A1F" w:rsidP="00E57A1F">
      <w:pPr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三、</w:t>
      </w:r>
      <w:r w:rsidR="00D53EC0" w:rsidRPr="00881DC4">
        <w:rPr>
          <w:rFonts w:ascii="Times New Roman" w:eastAsia="宋体" w:hAnsi="Times New Roman" w:cs="Times New Roman"/>
          <w:b/>
          <w:sz w:val="32"/>
        </w:rPr>
        <w:t>论述题</w:t>
      </w:r>
      <w:r w:rsidR="00D05397">
        <w:rPr>
          <w:rFonts w:ascii="Times New Roman" w:eastAsia="宋体" w:hAnsi="Times New Roman" w:cs="Times New Roman" w:hint="eastAsia"/>
          <w:b/>
          <w:sz w:val="32"/>
        </w:rPr>
        <w:t>（每题</w:t>
      </w:r>
      <w:r w:rsidR="00D05397">
        <w:rPr>
          <w:rFonts w:ascii="Times New Roman" w:eastAsia="宋体" w:hAnsi="Times New Roman" w:cs="Times New Roman"/>
          <w:b/>
          <w:sz w:val="32"/>
        </w:rPr>
        <w:t>20</w:t>
      </w:r>
      <w:r w:rsidR="00D05397">
        <w:rPr>
          <w:rFonts w:ascii="Times New Roman" w:eastAsia="宋体" w:hAnsi="Times New Roman" w:cs="Times New Roman" w:hint="eastAsia"/>
          <w:b/>
          <w:sz w:val="32"/>
        </w:rPr>
        <w:t>分）</w:t>
      </w:r>
    </w:p>
    <w:p w:rsidR="003D4388" w:rsidRPr="00E57A1F" w:rsidRDefault="003D438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1.</w:t>
      </w:r>
      <w:r w:rsidRPr="00E57A1F">
        <w:rPr>
          <w:rFonts w:ascii="Times New Roman" w:eastAsia="宋体" w:hAnsi="Times New Roman" w:cs="Times New Roman"/>
          <w:sz w:val="22"/>
        </w:rPr>
        <w:t>简述</w:t>
      </w:r>
      <w:proofErr w:type="gramStart"/>
      <w:r w:rsidRPr="00E57A1F">
        <w:rPr>
          <w:rFonts w:ascii="Times New Roman" w:eastAsia="宋体" w:hAnsi="Times New Roman" w:cs="Times New Roman"/>
          <w:sz w:val="22"/>
        </w:rPr>
        <w:t>波特五力</w:t>
      </w:r>
      <w:proofErr w:type="gramEnd"/>
      <w:r w:rsidRPr="00E57A1F">
        <w:rPr>
          <w:rFonts w:ascii="Times New Roman" w:eastAsia="宋体" w:hAnsi="Times New Roman" w:cs="Times New Roman"/>
          <w:sz w:val="22"/>
        </w:rPr>
        <w:t>模型。</w:t>
      </w:r>
    </w:p>
    <w:p w:rsidR="003D4388" w:rsidRPr="00E57A1F" w:rsidRDefault="003D4388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2.</w:t>
      </w:r>
      <w:r w:rsidRPr="00E57A1F">
        <w:rPr>
          <w:rFonts w:ascii="Times New Roman" w:eastAsia="宋体" w:hAnsi="Times New Roman" w:cs="Times New Roman"/>
          <w:sz w:val="22"/>
        </w:rPr>
        <w:t>市场上的每笔交易都存在两方，买方和卖方，市场运行的最终结果取决于市场中买方和卖方的相对力量。请简述这种买卖双方的相对力量对市场的影响。</w:t>
      </w:r>
    </w:p>
    <w:p w:rsidR="00C63BB1" w:rsidRPr="00E57A1F" w:rsidRDefault="00C63BB1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3.</w:t>
      </w:r>
      <w:r w:rsidRPr="00E57A1F">
        <w:rPr>
          <w:rFonts w:ascii="Times New Roman" w:eastAsia="宋体" w:hAnsi="Times New Roman" w:cs="Times New Roman"/>
          <w:sz w:val="22"/>
        </w:rPr>
        <w:t>某公司正考虑</w:t>
      </w:r>
      <w:r w:rsidR="0099394E" w:rsidRPr="00E57A1F">
        <w:rPr>
          <w:rFonts w:ascii="Times New Roman" w:eastAsia="宋体" w:hAnsi="Times New Roman" w:cs="Times New Roman" w:hint="eastAsia"/>
          <w:sz w:val="22"/>
        </w:rPr>
        <w:t>两</w:t>
      </w:r>
      <w:r w:rsidRPr="00E57A1F">
        <w:rPr>
          <w:rFonts w:ascii="Times New Roman" w:eastAsia="宋体" w:hAnsi="Times New Roman" w:cs="Times New Roman"/>
          <w:sz w:val="22"/>
        </w:rPr>
        <w:t>项投资，三个项目初期投入均为</w:t>
      </w:r>
      <w:r w:rsidRPr="00E57A1F">
        <w:rPr>
          <w:rFonts w:ascii="Times New Roman" w:eastAsia="宋体" w:hAnsi="Times New Roman" w:cs="Times New Roman"/>
          <w:sz w:val="22"/>
        </w:rPr>
        <w:t>1</w:t>
      </w:r>
      <w:r w:rsidR="0099394E" w:rsidRPr="00E57A1F">
        <w:rPr>
          <w:rFonts w:ascii="Times New Roman" w:eastAsia="宋体" w:hAnsi="Times New Roman" w:cs="Times New Roman"/>
          <w:sz w:val="22"/>
        </w:rPr>
        <w:t>2</w:t>
      </w:r>
      <w:r w:rsidRPr="00E57A1F">
        <w:rPr>
          <w:rFonts w:ascii="Times New Roman" w:eastAsia="宋体" w:hAnsi="Times New Roman" w:cs="Times New Roman"/>
          <w:sz w:val="22"/>
        </w:rPr>
        <w:t>0</w:t>
      </w:r>
      <w:r w:rsidRPr="00E57A1F">
        <w:rPr>
          <w:rFonts w:ascii="Times New Roman" w:eastAsia="宋体" w:hAnsi="Times New Roman" w:cs="Times New Roman"/>
          <w:sz w:val="22"/>
        </w:rPr>
        <w:t>万元，但项目持续年限均为</w:t>
      </w:r>
      <w:r w:rsidR="0099394E" w:rsidRPr="00E57A1F">
        <w:rPr>
          <w:rFonts w:ascii="Times New Roman" w:eastAsia="宋体" w:hAnsi="Times New Roman" w:cs="Times New Roman"/>
          <w:sz w:val="22"/>
        </w:rPr>
        <w:t>2</w:t>
      </w:r>
      <w:r w:rsidRPr="00E57A1F">
        <w:rPr>
          <w:rFonts w:ascii="Times New Roman" w:eastAsia="宋体" w:hAnsi="Times New Roman" w:cs="Times New Roman"/>
          <w:sz w:val="22"/>
        </w:rPr>
        <w:t>年，</w:t>
      </w:r>
      <w:r w:rsidRPr="00E57A1F">
        <w:rPr>
          <w:rFonts w:ascii="Times New Roman" w:eastAsia="宋体" w:hAnsi="Times New Roman" w:cs="Times New Roman"/>
          <w:sz w:val="22"/>
        </w:rPr>
        <w:lastRenderedPageBreak/>
        <w:t>此后每年现金流流入和流出如下表所示，在不考虑其他因素的情况下，假设现金流流入和流出均发生在当年年末，从</w:t>
      </w:r>
      <w:r w:rsidRPr="00E57A1F">
        <w:rPr>
          <w:rFonts w:ascii="Times New Roman" w:eastAsia="宋体" w:hAnsi="Times New Roman" w:cs="Times New Roman"/>
          <w:sz w:val="22"/>
        </w:rPr>
        <w:t>NPV</w:t>
      </w:r>
      <w:r w:rsidRPr="00E57A1F">
        <w:rPr>
          <w:rFonts w:ascii="Times New Roman" w:eastAsia="宋体" w:hAnsi="Times New Roman" w:cs="Times New Roman"/>
          <w:sz w:val="22"/>
        </w:rPr>
        <w:t>的角度，请问</w:t>
      </w:r>
      <w:proofErr w:type="gramStart"/>
      <w:r w:rsidRPr="00E57A1F">
        <w:rPr>
          <w:rFonts w:ascii="Times New Roman" w:eastAsia="宋体" w:hAnsi="Times New Roman" w:cs="Times New Roman"/>
          <w:sz w:val="22"/>
        </w:rPr>
        <w:t>应该投哪项</w:t>
      </w:r>
      <w:proofErr w:type="gramEnd"/>
      <w:r w:rsidRPr="00E57A1F">
        <w:rPr>
          <w:rFonts w:ascii="Times New Roman" w:eastAsia="宋体" w:hAnsi="Times New Roman" w:cs="Times New Roman"/>
          <w:sz w:val="22"/>
        </w:rPr>
        <w:t>？（设定年利率为</w:t>
      </w:r>
      <w:r w:rsidR="0099394E" w:rsidRPr="00E57A1F">
        <w:rPr>
          <w:rFonts w:ascii="Times New Roman" w:eastAsia="宋体" w:hAnsi="Times New Roman" w:cs="Times New Roman"/>
          <w:sz w:val="22"/>
        </w:rPr>
        <w:t>10</w:t>
      </w:r>
      <w:r w:rsidRPr="00E57A1F">
        <w:rPr>
          <w:rFonts w:ascii="Times New Roman" w:eastAsia="宋体" w:hAnsi="Times New Roman" w:cs="Times New Roman"/>
          <w:sz w:val="22"/>
        </w:rPr>
        <w:t>%</w:t>
      </w:r>
      <w:r w:rsidRPr="00E57A1F">
        <w:rPr>
          <w:rFonts w:ascii="Times New Roman" w:eastAsia="宋体" w:hAnsi="Times New Roman" w:cs="Times New Roman"/>
          <w:sz w:val="22"/>
        </w:rPr>
        <w:t>）</w:t>
      </w:r>
    </w:p>
    <w:tbl>
      <w:tblPr>
        <w:tblW w:w="4002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1"/>
        <w:gridCol w:w="1140"/>
        <w:gridCol w:w="991"/>
        <w:gridCol w:w="990"/>
      </w:tblGrid>
      <w:tr w:rsidR="0099394E" w:rsidRPr="00E57A1F" w:rsidTr="00E57A1F">
        <w:trPr>
          <w:trHeight w:val="221"/>
          <w:jc w:val="center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现金流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第一年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第二年</w:t>
            </w:r>
          </w:p>
        </w:tc>
      </w:tr>
      <w:tr w:rsidR="0099394E" w:rsidRPr="00E57A1F" w:rsidTr="00E57A1F">
        <w:trPr>
          <w:trHeight w:val="222"/>
          <w:jc w:val="center"/>
        </w:trPr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项目</w:t>
            </w:r>
            <w:r w:rsidRPr="00E57A1F">
              <w:rPr>
                <w:rFonts w:ascii="Times New Roman" w:eastAsia="宋体" w:hAnsi="Times New Roman" w:cs="Times New Roman"/>
                <w:sz w:val="18"/>
              </w:rPr>
              <w:t>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现金流入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130</w:t>
            </w:r>
          </w:p>
        </w:tc>
      </w:tr>
      <w:tr w:rsidR="0099394E" w:rsidRPr="00E57A1F" w:rsidTr="00E57A1F">
        <w:trPr>
          <w:trHeight w:val="227"/>
          <w:jc w:val="center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现金流出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9</w:t>
            </w:r>
          </w:p>
        </w:tc>
      </w:tr>
      <w:tr w:rsidR="0099394E" w:rsidRPr="00E57A1F" w:rsidTr="00E57A1F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项目</w:t>
            </w:r>
            <w:r w:rsidRPr="00E57A1F">
              <w:rPr>
                <w:rFonts w:ascii="Times New Roman" w:eastAsia="宋体" w:hAnsi="Times New Roman" w:cs="Times New Roman"/>
                <w:sz w:val="18"/>
              </w:rPr>
              <w:t>B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现金流入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105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95</w:t>
            </w:r>
          </w:p>
        </w:tc>
      </w:tr>
      <w:tr w:rsidR="0099394E" w:rsidRPr="00E57A1F" w:rsidTr="00E57A1F">
        <w:trPr>
          <w:trHeight w:val="227"/>
          <w:jc w:val="center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现金流出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394E" w:rsidRPr="00E57A1F" w:rsidRDefault="0099394E" w:rsidP="00E57A1F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E57A1F">
              <w:rPr>
                <w:rFonts w:ascii="Times New Roman" w:eastAsia="宋体" w:hAnsi="Times New Roman" w:cs="Times New Roman"/>
                <w:sz w:val="18"/>
              </w:rPr>
              <w:t>13</w:t>
            </w:r>
          </w:p>
        </w:tc>
      </w:tr>
    </w:tbl>
    <w:p w:rsidR="00785691" w:rsidRPr="00E57A1F" w:rsidRDefault="007A5B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5.</w:t>
      </w:r>
      <w:r w:rsidR="00785691" w:rsidRPr="00E57A1F">
        <w:rPr>
          <w:rFonts w:ascii="Times New Roman" w:eastAsia="宋体" w:hAnsi="Times New Roman" w:cs="Times New Roman"/>
          <w:sz w:val="22"/>
        </w:rPr>
        <w:t>某公司的经济顾问给市场部经理提供了关于商品</w:t>
      </w:r>
      <m:oMath>
        <m:r>
          <w:rPr>
            <w:rFonts w:ascii="Cambria Math" w:eastAsia="宋体" w:hAnsi="Cambria Math" w:cs="Times New Roman"/>
            <w:sz w:val="22"/>
          </w:rPr>
          <m:t>X</m:t>
        </m:r>
      </m:oMath>
      <w:r w:rsidR="00785691" w:rsidRPr="00E57A1F">
        <w:rPr>
          <w:rFonts w:ascii="Times New Roman" w:eastAsia="宋体" w:hAnsi="Times New Roman" w:cs="Times New Roman"/>
          <w:sz w:val="22"/>
        </w:rPr>
        <w:t>的需求函数，</w:t>
      </w:r>
      <m:oMath>
        <m:sSub>
          <m:sSubPr>
            <m:ctrlPr>
              <w:rPr>
                <w:rFonts w:ascii="Cambria Math" w:eastAsia="宋体" w:hAnsi="Cambria Math" w:cs="Times New Roman"/>
                <w:i/>
                <w:iCs/>
                <w:sz w:val="22"/>
              </w:rPr>
            </m:ctrlPr>
          </m:sSubPr>
          <m:e>
            <m:r>
              <w:rPr>
                <w:rFonts w:ascii="Cambria Math" w:eastAsia="宋体" w:hAnsi="Cambria Math" w:cs="Times New Roman"/>
                <w:sz w:val="22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2"/>
              </w:rPr>
              <m:t>x</m:t>
            </m:r>
          </m:sub>
        </m:sSub>
      </m:oMath>
      <w:r w:rsidR="00785691" w:rsidRPr="00E57A1F">
        <w:rPr>
          <w:rFonts w:ascii="Times New Roman" w:eastAsia="宋体" w:hAnsi="Times New Roman" w:cs="Times New Roman"/>
          <w:sz w:val="22"/>
        </w:rPr>
        <w:t>为商品</w:t>
      </w:r>
      <m:oMath>
        <m:r>
          <w:rPr>
            <w:rFonts w:ascii="Cambria Math" w:eastAsia="宋体" w:hAnsi="Cambria Math" w:cs="Times New Roman"/>
            <w:sz w:val="22"/>
          </w:rPr>
          <m:t>X</m:t>
        </m:r>
      </m:oMath>
      <w:r w:rsidR="00785691" w:rsidRPr="00E57A1F">
        <w:rPr>
          <w:rFonts w:ascii="Times New Roman" w:eastAsia="宋体" w:hAnsi="Times New Roman" w:cs="Times New Roman"/>
          <w:sz w:val="22"/>
        </w:rPr>
        <w:t>的广告投入：</w:t>
      </w:r>
    </w:p>
    <w:p w:rsidR="007A5B0B" w:rsidRPr="00E57A1F" w:rsidRDefault="000132E8" w:rsidP="00E57A1F">
      <w:pPr>
        <w:rPr>
          <w:rFonts w:ascii="Times New Roman" w:eastAsia="宋体" w:hAnsi="Times New Roman" w:cs="Times New Roman"/>
          <w:sz w:val="22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eastAsia="宋体" w:hAnsi="Cambria Math" w:cs="Times New Roman"/>
                  <w:i/>
                  <w:iCs/>
                  <w:sz w:val="22"/>
                </w:rPr>
              </m:ctrlPr>
            </m:sSubSupPr>
            <m:e>
              <m:r>
                <w:rPr>
                  <w:rFonts w:ascii="Cambria Math" w:eastAsia="宋体" w:hAnsi="Cambria Math" w:cs="Times New Roman"/>
                  <w:sz w:val="22"/>
                </w:rPr>
                <m:t>Q</m:t>
              </m:r>
            </m:e>
            <m:sub>
              <m:r>
                <w:rPr>
                  <w:rFonts w:ascii="Cambria Math" w:eastAsia="宋体" w:hAnsi="Cambria Math" w:cs="Times New Roman"/>
                  <w:sz w:val="22"/>
                </w:rPr>
                <m:t>x</m:t>
              </m:r>
            </m:sub>
            <m:sup>
              <m:r>
                <w:rPr>
                  <w:rFonts w:ascii="Cambria Math" w:eastAsia="宋体" w:hAnsi="Cambria Math" w:cs="Times New Roman"/>
                  <w:sz w:val="22"/>
                </w:rPr>
                <m:t>d</m:t>
              </m:r>
            </m:sup>
          </m:sSubSup>
          <m:r>
            <w:rPr>
              <w:rFonts w:ascii="Cambria Math" w:eastAsia="宋体" w:hAnsi="Cambria Math" w:cs="Times New Roman"/>
              <w:sz w:val="22"/>
            </w:rPr>
            <m:t>=12000-3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iCs/>
                  <w:sz w:val="22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sz w:val="22"/>
                </w:rPr>
                <m:t>P</m:t>
              </m:r>
            </m:e>
            <m:sub>
              <m:r>
                <w:rPr>
                  <w:rFonts w:ascii="Cambria Math" w:eastAsia="宋体" w:hAnsi="Cambria Math" w:cs="Times New Roman"/>
                  <w:sz w:val="22"/>
                </w:rPr>
                <m:t>x</m:t>
              </m:r>
            </m:sub>
          </m:sSub>
          <m:r>
            <w:rPr>
              <w:rFonts w:ascii="Cambria Math" w:eastAsia="宋体" w:hAnsi="Cambria Math" w:cs="Times New Roman"/>
              <w:sz w:val="22"/>
            </w:rPr>
            <m:t>+4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iCs/>
                  <w:sz w:val="22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sz w:val="22"/>
                </w:rPr>
                <m:t>P</m:t>
              </m:r>
            </m:e>
            <m:sub>
              <m:r>
                <w:rPr>
                  <w:rFonts w:ascii="Cambria Math" w:eastAsia="宋体" w:hAnsi="Cambria Math" w:cs="Times New Roman"/>
                  <w:sz w:val="22"/>
                </w:rPr>
                <m:t>y</m:t>
              </m:r>
            </m:sub>
          </m:sSub>
          <m:r>
            <w:rPr>
              <w:rFonts w:ascii="Cambria Math" w:eastAsia="宋体" w:hAnsi="Cambria Math" w:cs="Times New Roman"/>
              <w:sz w:val="22"/>
            </w:rPr>
            <m:t>-1M+2</m:t>
          </m:r>
          <m:sSub>
            <m:sSubPr>
              <m:ctrlPr>
                <w:rPr>
                  <w:rFonts w:ascii="Cambria Math" w:eastAsia="宋体" w:hAnsi="Cambria Math" w:cs="Times New Roman"/>
                  <w:i/>
                  <w:iCs/>
                  <w:sz w:val="22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sz w:val="22"/>
                </w:rPr>
                <m:t>A</m:t>
              </m:r>
            </m:e>
            <m:sub>
              <m:r>
                <w:rPr>
                  <w:rFonts w:ascii="Cambria Math" w:eastAsia="宋体" w:hAnsi="Cambria Math" w:cs="Times New Roman"/>
                  <w:sz w:val="22"/>
                </w:rPr>
                <m:t>x</m:t>
              </m:r>
            </m:sub>
          </m:sSub>
        </m:oMath>
      </m:oMathPara>
    </w:p>
    <w:p w:rsidR="007A5B0B" w:rsidRPr="00E57A1F" w:rsidRDefault="007A5B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假设商品</w:t>
      </w:r>
      <w:r w:rsidRPr="00E57A1F">
        <w:rPr>
          <w:rFonts w:ascii="Times New Roman" w:eastAsia="宋体" w:hAnsi="Times New Roman" w:cs="Times New Roman"/>
          <w:sz w:val="22"/>
        </w:rPr>
        <w:t>X</w:t>
      </w:r>
      <w:r w:rsidRPr="00E57A1F">
        <w:rPr>
          <w:rFonts w:ascii="Times New Roman" w:eastAsia="宋体" w:hAnsi="Times New Roman" w:cs="Times New Roman"/>
          <w:sz w:val="22"/>
        </w:rPr>
        <w:t>每单位售价</w:t>
      </w:r>
      <w:r w:rsidRPr="00E57A1F">
        <w:rPr>
          <w:rFonts w:ascii="Times New Roman" w:eastAsia="宋体" w:hAnsi="Times New Roman" w:cs="Times New Roman"/>
          <w:sz w:val="22"/>
        </w:rPr>
        <w:t>200</w:t>
      </w:r>
      <w:r w:rsidRPr="00E57A1F">
        <w:rPr>
          <w:rFonts w:ascii="Times New Roman" w:eastAsia="宋体" w:hAnsi="Times New Roman" w:cs="Times New Roman"/>
          <w:sz w:val="22"/>
        </w:rPr>
        <w:t>美元，商品</w:t>
      </w:r>
      <w:r w:rsidRPr="00E57A1F">
        <w:rPr>
          <w:rFonts w:ascii="Times New Roman" w:eastAsia="宋体" w:hAnsi="Times New Roman" w:cs="Times New Roman"/>
          <w:sz w:val="22"/>
        </w:rPr>
        <w:t>Y</w:t>
      </w:r>
      <w:r w:rsidRPr="00E57A1F">
        <w:rPr>
          <w:rFonts w:ascii="Times New Roman" w:eastAsia="宋体" w:hAnsi="Times New Roman" w:cs="Times New Roman"/>
          <w:sz w:val="22"/>
        </w:rPr>
        <w:t>每单位售价</w:t>
      </w:r>
      <w:r w:rsidRPr="00E57A1F">
        <w:rPr>
          <w:rFonts w:ascii="Times New Roman" w:eastAsia="宋体" w:hAnsi="Times New Roman" w:cs="Times New Roman"/>
          <w:sz w:val="22"/>
        </w:rPr>
        <w:t>15</w:t>
      </w:r>
      <w:r w:rsidRPr="00E57A1F">
        <w:rPr>
          <w:rFonts w:ascii="Times New Roman" w:eastAsia="宋体" w:hAnsi="Times New Roman" w:cs="Times New Roman"/>
          <w:sz w:val="22"/>
        </w:rPr>
        <w:t>美元，公司的广告投入为</w:t>
      </w:r>
      <w:r w:rsidRPr="00E57A1F">
        <w:rPr>
          <w:rFonts w:ascii="Times New Roman" w:eastAsia="宋体" w:hAnsi="Times New Roman" w:cs="Times New Roman"/>
          <w:sz w:val="22"/>
        </w:rPr>
        <w:t>2000</w:t>
      </w:r>
      <w:r w:rsidRPr="00E57A1F">
        <w:rPr>
          <w:rFonts w:ascii="Times New Roman" w:eastAsia="宋体" w:hAnsi="Times New Roman" w:cs="Times New Roman"/>
          <w:sz w:val="22"/>
        </w:rPr>
        <w:t>单位，消费者收入为</w:t>
      </w:r>
      <w:r w:rsidRPr="00E57A1F">
        <w:rPr>
          <w:rFonts w:ascii="Times New Roman" w:eastAsia="宋体" w:hAnsi="Times New Roman" w:cs="Times New Roman"/>
          <w:sz w:val="22"/>
        </w:rPr>
        <w:t>10000</w:t>
      </w:r>
      <w:r w:rsidRPr="00E57A1F">
        <w:rPr>
          <w:rFonts w:ascii="Times New Roman" w:eastAsia="宋体" w:hAnsi="Times New Roman" w:cs="Times New Roman"/>
          <w:sz w:val="22"/>
        </w:rPr>
        <w:t>美元。消费者会购买多少商品</w:t>
      </w:r>
      <m:oMath>
        <m:r>
          <w:rPr>
            <w:rFonts w:ascii="Cambria Math" w:eastAsia="宋体" w:hAnsi="Cambria Math" w:cs="Times New Roman"/>
            <w:sz w:val="22"/>
          </w:rPr>
          <m:t>X</m:t>
        </m:r>
      </m:oMath>
      <w:r w:rsidRPr="00E57A1F">
        <w:rPr>
          <w:rFonts w:ascii="Times New Roman" w:eastAsia="宋体" w:hAnsi="Times New Roman" w:cs="Times New Roman"/>
          <w:sz w:val="22"/>
        </w:rPr>
        <w:t>?</w:t>
      </w:r>
      <w:r w:rsidRPr="00E57A1F">
        <w:rPr>
          <w:rFonts w:ascii="Times New Roman" w:eastAsia="宋体" w:hAnsi="Times New Roman" w:cs="Times New Roman"/>
          <w:sz w:val="22"/>
        </w:rPr>
        <w:t>商品</w:t>
      </w:r>
      <m:oMath>
        <m:r>
          <w:rPr>
            <w:rFonts w:ascii="Cambria Math" w:eastAsia="宋体" w:hAnsi="Cambria Math" w:cs="Times New Roman"/>
            <w:sz w:val="22"/>
          </w:rPr>
          <m:t>X</m:t>
        </m:r>
      </m:oMath>
      <w:r w:rsidRPr="00E57A1F">
        <w:rPr>
          <w:rFonts w:ascii="Times New Roman" w:eastAsia="宋体" w:hAnsi="Times New Roman" w:cs="Times New Roman"/>
          <w:sz w:val="22"/>
        </w:rPr>
        <w:t>和商品</w:t>
      </w:r>
      <m:oMath>
        <m:r>
          <w:rPr>
            <w:rFonts w:ascii="Cambria Math" w:eastAsia="宋体" w:hAnsi="Cambria Math" w:cs="Times New Roman"/>
            <w:sz w:val="22"/>
          </w:rPr>
          <m:t>Y</m:t>
        </m:r>
      </m:oMath>
      <w:r w:rsidRPr="00E57A1F">
        <w:rPr>
          <w:rFonts w:ascii="Times New Roman" w:eastAsia="宋体" w:hAnsi="Times New Roman" w:cs="Times New Roman"/>
          <w:sz w:val="22"/>
        </w:rPr>
        <w:t>互为替代品还是互补品？商品</w:t>
      </w:r>
      <m:oMath>
        <m:r>
          <w:rPr>
            <w:rFonts w:ascii="Cambria Math" w:eastAsia="宋体" w:hAnsi="Cambria Math" w:cs="Times New Roman"/>
            <w:sz w:val="22"/>
          </w:rPr>
          <m:t>X</m:t>
        </m:r>
      </m:oMath>
      <w:r w:rsidRPr="00E57A1F">
        <w:rPr>
          <w:rFonts w:ascii="Times New Roman" w:eastAsia="宋体" w:hAnsi="Times New Roman" w:cs="Times New Roman"/>
          <w:sz w:val="22"/>
        </w:rPr>
        <w:t>是正常品还是劣等品？</w:t>
      </w:r>
    </w:p>
    <w:p w:rsidR="007A5B0B" w:rsidRPr="00E57A1F" w:rsidRDefault="007A5B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6.</w:t>
      </w:r>
      <w:r w:rsidRPr="00E57A1F">
        <w:rPr>
          <w:rFonts w:ascii="Times New Roman" w:eastAsia="宋体" w:hAnsi="Times New Roman" w:cs="Times New Roman"/>
          <w:sz w:val="22"/>
        </w:rPr>
        <w:t>简述供给的影响因素</w:t>
      </w:r>
      <w:r w:rsidR="00C93D41" w:rsidRPr="00E57A1F">
        <w:rPr>
          <w:rFonts w:ascii="Times New Roman" w:eastAsia="宋体" w:hAnsi="Times New Roman" w:cs="Times New Roman" w:hint="eastAsia"/>
          <w:sz w:val="22"/>
        </w:rPr>
        <w:t>。</w:t>
      </w:r>
    </w:p>
    <w:p w:rsidR="00682D28" w:rsidRPr="00E57A1F" w:rsidRDefault="00C4788D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7.</w:t>
      </w:r>
      <w:r w:rsidRPr="00E57A1F">
        <w:rPr>
          <w:rFonts w:ascii="Times New Roman" w:eastAsia="宋体" w:hAnsi="Times New Roman" w:cs="Times New Roman"/>
          <w:sz w:val="22"/>
        </w:rPr>
        <w:t>请简述</w:t>
      </w:r>
      <w:r w:rsidR="00877AAD" w:rsidRPr="00E57A1F">
        <w:rPr>
          <w:rFonts w:ascii="Times New Roman" w:eastAsia="宋体" w:hAnsi="Times New Roman" w:cs="Times New Roman"/>
          <w:sz w:val="22"/>
        </w:rPr>
        <w:t>需求和供给同时变动</w:t>
      </w:r>
      <w:r w:rsidRPr="00E57A1F">
        <w:rPr>
          <w:rFonts w:ascii="Times New Roman" w:eastAsia="宋体" w:hAnsi="Times New Roman" w:cs="Times New Roman"/>
          <w:sz w:val="22"/>
        </w:rPr>
        <w:t>时的市场供需关系变化。</w:t>
      </w:r>
    </w:p>
    <w:p w:rsidR="00682D28" w:rsidRPr="00E57A1F" w:rsidRDefault="00AB7D37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8</w:t>
      </w:r>
      <w:r w:rsidR="00C4788D" w:rsidRPr="00E57A1F">
        <w:rPr>
          <w:rFonts w:ascii="Times New Roman" w:eastAsia="宋体" w:hAnsi="Times New Roman" w:cs="Times New Roman"/>
          <w:sz w:val="22"/>
        </w:rPr>
        <w:t>.</w:t>
      </w:r>
      <w:r w:rsidR="00877AAD" w:rsidRPr="00E57A1F">
        <w:rPr>
          <w:rFonts w:ascii="Times New Roman" w:eastAsia="宋体" w:hAnsi="Times New Roman" w:cs="Times New Roman"/>
          <w:sz w:val="22"/>
        </w:rPr>
        <w:t>Terry</w:t>
      </w:r>
      <w:r w:rsidR="00877AAD" w:rsidRPr="00E57A1F">
        <w:rPr>
          <w:rFonts w:ascii="Times New Roman" w:eastAsia="宋体" w:hAnsi="Times New Roman" w:cs="Times New Roman"/>
          <w:sz w:val="22"/>
        </w:rPr>
        <w:t>草坪服务公司租赁了</w:t>
      </w:r>
      <w:r w:rsidR="00877AAD" w:rsidRPr="00E57A1F">
        <w:rPr>
          <w:rFonts w:ascii="Times New Roman" w:eastAsia="宋体" w:hAnsi="Times New Roman" w:cs="Times New Roman"/>
          <w:sz w:val="22"/>
        </w:rPr>
        <w:t>5</w:t>
      </w:r>
      <w:r w:rsidR="00877AAD" w:rsidRPr="00E57A1F">
        <w:rPr>
          <w:rFonts w:ascii="Times New Roman" w:eastAsia="宋体" w:hAnsi="Times New Roman" w:cs="Times New Roman"/>
          <w:sz w:val="22"/>
        </w:rPr>
        <w:t>台小型推式割草机和</w:t>
      </w:r>
      <w:r w:rsidR="00877AAD" w:rsidRPr="00E57A1F">
        <w:rPr>
          <w:rFonts w:ascii="Times New Roman" w:eastAsia="宋体" w:hAnsi="Times New Roman" w:cs="Times New Roman"/>
          <w:sz w:val="22"/>
        </w:rPr>
        <w:t>2</w:t>
      </w:r>
      <w:r w:rsidR="00877AAD" w:rsidRPr="00E57A1F">
        <w:rPr>
          <w:rFonts w:ascii="Times New Roman" w:eastAsia="宋体" w:hAnsi="Times New Roman" w:cs="Times New Roman"/>
          <w:sz w:val="22"/>
        </w:rPr>
        <w:t>台大型骑式割草机来整理附近草坪。小型推式割草机的边际产量是每天</w:t>
      </w:r>
      <w:r w:rsidR="00C93D41" w:rsidRPr="00E57A1F">
        <w:rPr>
          <w:rFonts w:ascii="Times New Roman" w:eastAsia="宋体" w:hAnsi="Times New Roman" w:cs="Times New Roman"/>
          <w:sz w:val="22"/>
        </w:rPr>
        <w:t>4</w:t>
      </w:r>
      <w:r w:rsidR="00877AAD" w:rsidRPr="00E57A1F">
        <w:rPr>
          <w:rFonts w:ascii="Times New Roman" w:eastAsia="宋体" w:hAnsi="Times New Roman" w:cs="Times New Roman"/>
          <w:sz w:val="22"/>
        </w:rPr>
        <w:t>块草坪，大型骑式割草机的边际产量是每天</w:t>
      </w:r>
      <w:r w:rsidR="00C93D41" w:rsidRPr="00E57A1F">
        <w:rPr>
          <w:rFonts w:ascii="Times New Roman" w:eastAsia="宋体" w:hAnsi="Times New Roman" w:cs="Times New Roman"/>
          <w:sz w:val="22"/>
        </w:rPr>
        <w:t>8</w:t>
      </w:r>
      <w:r w:rsidR="00877AAD" w:rsidRPr="00E57A1F">
        <w:rPr>
          <w:rFonts w:ascii="Times New Roman" w:eastAsia="宋体" w:hAnsi="Times New Roman" w:cs="Times New Roman"/>
          <w:sz w:val="22"/>
        </w:rPr>
        <w:t>块草坪。一台小型推式割草机的租赁价格是每天</w:t>
      </w:r>
      <w:r w:rsidR="00877AAD" w:rsidRPr="00E57A1F">
        <w:rPr>
          <w:rFonts w:ascii="Times New Roman" w:eastAsia="宋体" w:hAnsi="Times New Roman" w:cs="Times New Roman"/>
          <w:sz w:val="22"/>
        </w:rPr>
        <w:t>10</w:t>
      </w:r>
      <w:r w:rsidR="00877AAD" w:rsidRPr="00E57A1F">
        <w:rPr>
          <w:rFonts w:ascii="Times New Roman" w:eastAsia="宋体" w:hAnsi="Times New Roman" w:cs="Times New Roman"/>
          <w:sz w:val="22"/>
        </w:rPr>
        <w:t>美元，一台大型骑式割草机的租赁价格是每天</w:t>
      </w:r>
      <w:r w:rsidR="00877AAD" w:rsidRPr="00E57A1F">
        <w:rPr>
          <w:rFonts w:ascii="Times New Roman" w:eastAsia="宋体" w:hAnsi="Times New Roman" w:cs="Times New Roman"/>
          <w:sz w:val="22"/>
        </w:rPr>
        <w:t>25</w:t>
      </w:r>
      <w:r w:rsidR="00877AAD" w:rsidRPr="00E57A1F">
        <w:rPr>
          <w:rFonts w:ascii="Times New Roman" w:eastAsia="宋体" w:hAnsi="Times New Roman" w:cs="Times New Roman"/>
          <w:sz w:val="22"/>
        </w:rPr>
        <w:t>美元。</w:t>
      </w:r>
      <w:r w:rsidR="00877AAD" w:rsidRPr="00E57A1F">
        <w:rPr>
          <w:rFonts w:ascii="Times New Roman" w:eastAsia="宋体" w:hAnsi="Times New Roman" w:cs="Times New Roman"/>
          <w:sz w:val="22"/>
        </w:rPr>
        <w:t>Terry</w:t>
      </w:r>
      <w:r w:rsidR="00877AAD" w:rsidRPr="00E57A1F">
        <w:rPr>
          <w:rFonts w:ascii="Times New Roman" w:eastAsia="宋体" w:hAnsi="Times New Roman" w:cs="Times New Roman"/>
          <w:sz w:val="22"/>
        </w:rPr>
        <w:t>草坪服务公司对小型推式割草机和大型骑式割草机的使用是否</w:t>
      </w:r>
      <w:r w:rsidR="00E57A1F">
        <w:rPr>
          <w:rFonts w:ascii="Times New Roman" w:eastAsia="宋体" w:hAnsi="Times New Roman" w:cs="Times New Roman" w:hint="eastAsia"/>
          <w:sz w:val="22"/>
        </w:rPr>
        <w:t>遵守</w:t>
      </w:r>
      <w:r w:rsidR="00877AAD" w:rsidRPr="00E57A1F">
        <w:rPr>
          <w:rFonts w:ascii="Times New Roman" w:eastAsia="宋体" w:hAnsi="Times New Roman" w:cs="Times New Roman"/>
          <w:sz w:val="22"/>
        </w:rPr>
        <w:t>了成本最小化原则？</w:t>
      </w:r>
    </w:p>
    <w:p w:rsidR="007B08F8" w:rsidRPr="00E57A1F" w:rsidRDefault="00AB7D37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9</w:t>
      </w:r>
      <w:r w:rsidR="007B08F8" w:rsidRPr="00E57A1F">
        <w:rPr>
          <w:rFonts w:ascii="Times New Roman" w:eastAsia="宋体" w:hAnsi="Times New Roman" w:cs="Times New Roman"/>
          <w:sz w:val="22"/>
        </w:rPr>
        <w:t>.</w:t>
      </w:r>
      <w:r w:rsidR="00877AAD" w:rsidRPr="00E57A1F">
        <w:rPr>
          <w:rFonts w:ascii="Times New Roman" w:eastAsia="宋体" w:hAnsi="Times New Roman" w:cs="Times New Roman"/>
          <w:sz w:val="22"/>
        </w:rPr>
        <w:t>Managerial Enterprises</w:t>
      </w:r>
      <w:r w:rsidR="00877AAD" w:rsidRPr="00E57A1F">
        <w:rPr>
          <w:rFonts w:ascii="Times New Roman" w:eastAsia="宋体" w:hAnsi="Times New Roman" w:cs="Times New Roman"/>
          <w:sz w:val="22"/>
        </w:rPr>
        <w:t>公司的成本函数为</w:t>
      </w:r>
      <m:oMath>
        <m:r>
          <w:rPr>
            <w:rFonts w:ascii="Cambria Math" w:eastAsia="宋体" w:hAnsi="Cambria Math" w:cs="Times New Roman"/>
            <w:sz w:val="22"/>
          </w:rPr>
          <m:t>C</m:t>
        </m:r>
        <m:d>
          <m:dPr>
            <m:ctrlPr>
              <w:rPr>
                <w:rFonts w:ascii="Cambria Math" w:eastAsia="宋体" w:hAnsi="Cambria Math" w:cs="Times New Roman"/>
                <w:i/>
                <w:iCs/>
                <w:sz w:val="22"/>
              </w:rPr>
            </m:ctrlPr>
          </m:dPr>
          <m:e>
            <m:r>
              <w:rPr>
                <w:rFonts w:ascii="Cambria Math" w:eastAsia="宋体" w:hAnsi="Cambria Math" w:cs="Times New Roman"/>
                <w:sz w:val="22"/>
              </w:rPr>
              <m:t>Q</m:t>
            </m:r>
          </m:e>
        </m:d>
        <m:r>
          <w:rPr>
            <w:rFonts w:ascii="Cambria Math" w:eastAsia="宋体" w:hAnsi="Cambria Math" w:cs="Times New Roman"/>
            <w:sz w:val="22"/>
          </w:rPr>
          <m:t>=10+5Q+3</m:t>
        </m:r>
        <m:sSup>
          <m:sSupPr>
            <m:ctrlPr>
              <w:rPr>
                <w:rFonts w:ascii="Cambria Math" w:eastAsia="宋体" w:hAnsi="Cambria Math" w:cs="Times New Roman"/>
                <w:i/>
                <w:iCs/>
                <w:sz w:val="22"/>
              </w:rPr>
            </m:ctrlPr>
          </m:sSupPr>
          <m:e>
            <m:r>
              <w:rPr>
                <w:rFonts w:ascii="Cambria Math" w:eastAsia="宋体" w:hAnsi="Cambria Math" w:cs="Times New Roman"/>
                <w:sz w:val="22"/>
              </w:rPr>
              <m:t>Q</m:t>
            </m:r>
          </m:e>
          <m:sup>
            <m:r>
              <w:rPr>
                <w:rFonts w:ascii="Cambria Math" w:eastAsia="宋体" w:hAnsi="Cambria Math" w:cs="Times New Roman"/>
                <w:sz w:val="22"/>
              </w:rPr>
              <m:t>2</m:t>
            </m:r>
          </m:sup>
        </m:sSup>
      </m:oMath>
      <w:r w:rsidR="00877AAD" w:rsidRPr="00E57A1F">
        <w:rPr>
          <w:rFonts w:ascii="Times New Roman" w:eastAsia="宋体" w:hAnsi="Times New Roman" w:cs="Times New Roman"/>
          <w:sz w:val="22"/>
        </w:rPr>
        <w:t>，计算当</w:t>
      </w:r>
      <m:oMath>
        <m:r>
          <w:rPr>
            <w:rFonts w:ascii="Cambria Math" w:eastAsia="宋体" w:hAnsi="Cambria Math" w:cs="Times New Roman"/>
            <w:sz w:val="22"/>
          </w:rPr>
          <m:t>Q=10</m:t>
        </m:r>
      </m:oMath>
      <w:r w:rsidR="00877AAD" w:rsidRPr="00E57A1F">
        <w:rPr>
          <w:rFonts w:ascii="Times New Roman" w:eastAsia="宋体" w:hAnsi="Times New Roman" w:cs="Times New Roman"/>
          <w:sz w:val="22"/>
        </w:rPr>
        <w:t>时的边际成本、平均固定成本、平均变动成本、平均总成本。</w:t>
      </w:r>
    </w:p>
    <w:p w:rsidR="00186443" w:rsidRPr="00E57A1F" w:rsidRDefault="00CC69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10</w:t>
      </w:r>
      <w:r w:rsidR="00186443" w:rsidRPr="00E57A1F">
        <w:rPr>
          <w:rFonts w:ascii="Times New Roman" w:eastAsia="宋体" w:hAnsi="Times New Roman" w:cs="Times New Roman"/>
          <w:sz w:val="22"/>
        </w:rPr>
        <w:t>.</w:t>
      </w:r>
      <w:r w:rsidR="00C93D41" w:rsidRPr="00E57A1F">
        <w:rPr>
          <w:rFonts w:ascii="Times New Roman" w:eastAsia="宋体" w:hAnsi="Times New Roman" w:cs="Times New Roman" w:hint="eastAsia"/>
          <w:sz w:val="22"/>
        </w:rPr>
        <w:t>某一次博弈如下，</w:t>
      </w:r>
      <w:r w:rsidR="00054C44" w:rsidRPr="00E57A1F">
        <w:rPr>
          <w:rFonts w:ascii="Times New Roman" w:eastAsia="宋体" w:hAnsi="Times New Roman" w:cs="Times New Roman" w:hint="eastAsia"/>
          <w:sz w:val="22"/>
        </w:rPr>
        <w:t>两博弈方就价格问题进行决策，各自有三种策略，双方收益矩阵如下表所示。</w:t>
      </w:r>
      <w:r w:rsidR="00C93D41" w:rsidRPr="00E57A1F">
        <w:rPr>
          <w:rFonts w:ascii="Times New Roman" w:eastAsia="宋体" w:hAnsi="Times New Roman" w:cs="Times New Roman" w:hint="eastAsia"/>
          <w:sz w:val="22"/>
        </w:rPr>
        <w:t>请问</w:t>
      </w:r>
      <w:bookmarkStart w:id="0" w:name="_Hlk104843615"/>
      <w:r w:rsidR="00C93D41" w:rsidRPr="00E57A1F">
        <w:rPr>
          <w:rFonts w:ascii="Times New Roman" w:eastAsia="宋体" w:hAnsi="Times New Roman" w:cs="Times New Roman" w:hint="eastAsia"/>
          <w:sz w:val="22"/>
        </w:rPr>
        <w:t>博弈方</w:t>
      </w:r>
      <w:r w:rsidR="00C93D41" w:rsidRPr="00E57A1F">
        <w:rPr>
          <w:rFonts w:ascii="Times New Roman" w:eastAsia="宋体" w:hAnsi="Times New Roman" w:cs="Times New Roman" w:hint="eastAsia"/>
          <w:sz w:val="22"/>
        </w:rPr>
        <w:t>A</w:t>
      </w:r>
      <w:r w:rsidR="00651423" w:rsidRPr="00E57A1F">
        <w:rPr>
          <w:rFonts w:ascii="Times New Roman" w:eastAsia="宋体" w:hAnsi="Times New Roman" w:cs="Times New Roman" w:hint="eastAsia"/>
          <w:sz w:val="22"/>
        </w:rPr>
        <w:t>和</w:t>
      </w:r>
      <w:r w:rsidR="00651423" w:rsidRPr="00E57A1F">
        <w:rPr>
          <w:rFonts w:ascii="Times New Roman" w:eastAsia="宋体" w:hAnsi="Times New Roman" w:cs="Times New Roman" w:hint="eastAsia"/>
          <w:sz w:val="22"/>
        </w:rPr>
        <w:t>B</w:t>
      </w:r>
      <w:r w:rsidR="00186443" w:rsidRPr="00E57A1F">
        <w:rPr>
          <w:rFonts w:ascii="Times New Roman" w:eastAsia="宋体" w:hAnsi="Times New Roman" w:cs="Times New Roman"/>
          <w:sz w:val="22"/>
        </w:rPr>
        <w:t>是否有占优策略？</w:t>
      </w:r>
      <w:r w:rsidR="00651423" w:rsidRPr="00E57A1F">
        <w:rPr>
          <w:rFonts w:ascii="Times New Roman" w:eastAsia="宋体" w:hAnsi="Times New Roman" w:cs="Times New Roman" w:hint="eastAsia"/>
          <w:sz w:val="22"/>
        </w:rPr>
        <w:t>若有，占优策略是什么？</w:t>
      </w:r>
      <w:r w:rsidR="00C93D41" w:rsidRPr="00E57A1F">
        <w:rPr>
          <w:rFonts w:ascii="Times New Roman" w:eastAsia="宋体" w:hAnsi="Times New Roman" w:cs="Times New Roman" w:hint="eastAsia"/>
          <w:sz w:val="22"/>
        </w:rPr>
        <w:t>该博弈是否有纳什均衡，若有，</w:t>
      </w:r>
      <w:r w:rsidR="00186443" w:rsidRPr="00E57A1F">
        <w:rPr>
          <w:rFonts w:ascii="Times New Roman" w:eastAsia="宋体" w:hAnsi="Times New Roman" w:cs="Times New Roman"/>
          <w:sz w:val="22"/>
        </w:rPr>
        <w:t>纳什均衡是什么？</w:t>
      </w:r>
    </w:p>
    <w:bookmarkEnd w:id="0"/>
    <w:tbl>
      <w:tblPr>
        <w:tblW w:w="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988"/>
        <w:gridCol w:w="1134"/>
        <w:gridCol w:w="1276"/>
        <w:gridCol w:w="1276"/>
      </w:tblGrid>
      <w:tr w:rsidR="00651423" w:rsidRPr="00E57A1F" w:rsidTr="00054C44">
        <w:trPr>
          <w:trHeight w:val="392"/>
          <w:jc w:val="center"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bCs/>
                <w:kern w:val="24"/>
                <w:sz w:val="18"/>
                <w:szCs w:val="36"/>
              </w:rPr>
              <w:t>博弈方</w:t>
            </w:r>
            <w:r w:rsidRPr="00E57A1F">
              <w:rPr>
                <w:rFonts w:ascii="Times New Roman" w:eastAsia="宋体" w:hAnsi="Times New Roman" w:cs="Times New Roman"/>
                <w:bCs/>
                <w:kern w:val="24"/>
                <w:sz w:val="18"/>
                <w:szCs w:val="36"/>
              </w:rPr>
              <w:t>B</w:t>
            </w:r>
          </w:p>
        </w:tc>
      </w:tr>
      <w:tr w:rsidR="00651423" w:rsidRPr="00E57A1F" w:rsidTr="00054C44">
        <w:trPr>
          <w:trHeight w:val="273"/>
          <w:jc w:val="center"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</w:p>
        </w:tc>
        <w:tc>
          <w:tcPr>
            <w:tcW w:w="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策略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H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M</w:t>
            </w:r>
          </w:p>
        </w:tc>
        <w:tc>
          <w:tcPr>
            <w:tcW w:w="1276" w:type="dxa"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L</w:t>
            </w:r>
          </w:p>
        </w:tc>
      </w:tr>
      <w:tr w:rsidR="00651423" w:rsidRPr="00E57A1F" w:rsidTr="00054C44">
        <w:trPr>
          <w:trHeight w:val="237"/>
          <w:jc w:val="center"/>
        </w:trPr>
        <w:tc>
          <w:tcPr>
            <w:tcW w:w="113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博弈方</w:t>
            </w: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A</w:t>
            </w:r>
          </w:p>
        </w:tc>
        <w:tc>
          <w:tcPr>
            <w:tcW w:w="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H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1</w:t>
            </w:r>
            <w:r w:rsidRPr="00E57A1F"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  <w:t>0</w:t>
            </w: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1</w:t>
            </w:r>
            <w:r w:rsidRPr="00E57A1F"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1</w:t>
            </w:r>
            <w:r w:rsidRPr="00E57A1F"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  <w:t>2</w:t>
            </w: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8</w:t>
            </w:r>
          </w:p>
        </w:tc>
        <w:tc>
          <w:tcPr>
            <w:tcW w:w="1276" w:type="dxa"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1</w:t>
            </w: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5</w:t>
            </w: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6</w:t>
            </w:r>
          </w:p>
        </w:tc>
      </w:tr>
      <w:tr w:rsidR="00651423" w:rsidRPr="00E57A1F" w:rsidTr="00054C44">
        <w:trPr>
          <w:trHeight w:val="187"/>
          <w:jc w:val="center"/>
        </w:trPr>
        <w:tc>
          <w:tcPr>
            <w:tcW w:w="1139" w:type="dxa"/>
            <w:vMerge/>
            <w:vAlign w:val="center"/>
            <w:hideMark/>
          </w:tcPr>
          <w:p w:rsidR="00054C44" w:rsidRPr="00E57A1F" w:rsidRDefault="00054C44" w:rsidP="00E57A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</w:p>
        </w:tc>
        <w:tc>
          <w:tcPr>
            <w:tcW w:w="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8</w:t>
            </w: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9</w:t>
            </w:r>
            <w:r w:rsidRPr="00E57A1F">
              <w:rPr>
                <w:rFonts w:ascii="Times New Roman" w:eastAsia="宋体" w:hAnsi="Times New Roman" w:cs="Times New Roman" w:hint="eastAsia"/>
                <w:kern w:val="0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  <w:t>9</w:t>
            </w:r>
          </w:p>
        </w:tc>
        <w:tc>
          <w:tcPr>
            <w:tcW w:w="1276" w:type="dxa"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1</w:t>
            </w:r>
            <w:r w:rsidR="00651423"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1</w:t>
            </w: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7</w:t>
            </w:r>
          </w:p>
        </w:tc>
      </w:tr>
      <w:tr w:rsidR="00651423" w:rsidRPr="00E57A1F" w:rsidTr="00054C44">
        <w:trPr>
          <w:trHeight w:val="187"/>
          <w:jc w:val="center"/>
        </w:trPr>
        <w:tc>
          <w:tcPr>
            <w:tcW w:w="1139" w:type="dxa"/>
            <w:vMerge/>
            <w:vAlign w:val="center"/>
          </w:tcPr>
          <w:p w:rsidR="00054C44" w:rsidRPr="00E57A1F" w:rsidRDefault="00054C44" w:rsidP="00E57A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</w:p>
        </w:tc>
        <w:tc>
          <w:tcPr>
            <w:tcW w:w="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L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6</w:t>
            </w: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1</w:t>
            </w:r>
            <w:r w:rsidR="00651423"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7</w:t>
            </w: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1</w:t>
            </w:r>
            <w:r w:rsidR="00651423"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6</w:t>
            </w:r>
          </w:p>
        </w:tc>
        <w:tc>
          <w:tcPr>
            <w:tcW w:w="1276" w:type="dxa"/>
          </w:tcPr>
          <w:p w:rsidR="00054C44" w:rsidRPr="00E57A1F" w:rsidRDefault="00054C44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8</w:t>
            </w:r>
            <w:r w:rsidRPr="00E57A1F">
              <w:rPr>
                <w:rFonts w:ascii="Times New Roman" w:eastAsia="宋体" w:hAnsi="Times New Roman" w:cs="Times New Roman" w:hint="eastAsia"/>
                <w:kern w:val="24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kern w:val="24"/>
                <w:sz w:val="18"/>
                <w:szCs w:val="36"/>
              </w:rPr>
              <w:t>8</w:t>
            </w:r>
          </w:p>
        </w:tc>
      </w:tr>
    </w:tbl>
    <w:p w:rsidR="00186443" w:rsidRPr="00E57A1F" w:rsidRDefault="00CC690B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11</w:t>
      </w:r>
      <w:r w:rsidR="00186443" w:rsidRPr="00E57A1F">
        <w:rPr>
          <w:rFonts w:ascii="Times New Roman" w:eastAsia="宋体" w:hAnsi="Times New Roman" w:cs="Times New Roman"/>
          <w:sz w:val="22"/>
        </w:rPr>
        <w:t>.</w:t>
      </w:r>
      <w:r w:rsidR="00186443" w:rsidRPr="00E57A1F">
        <w:rPr>
          <w:rFonts w:ascii="Times New Roman" w:eastAsia="宋体" w:hAnsi="Times New Roman" w:cs="Times New Roman"/>
          <w:sz w:val="22"/>
        </w:rPr>
        <w:t>请简</w:t>
      </w:r>
      <w:r w:rsidR="00D97EB6" w:rsidRPr="00E57A1F">
        <w:rPr>
          <w:rFonts w:ascii="Times New Roman" w:eastAsia="宋体" w:hAnsi="Times New Roman" w:cs="Times New Roman"/>
          <w:sz w:val="22"/>
        </w:rPr>
        <w:t>要</w:t>
      </w:r>
      <w:r w:rsidR="00186443" w:rsidRPr="00E57A1F">
        <w:rPr>
          <w:rFonts w:ascii="Times New Roman" w:eastAsia="宋体" w:hAnsi="Times New Roman" w:cs="Times New Roman"/>
          <w:sz w:val="22"/>
        </w:rPr>
        <w:t>说明触发策略为什么支持合谋结果？</w:t>
      </w:r>
    </w:p>
    <w:p w:rsidR="00186443" w:rsidRPr="00E57A1F" w:rsidRDefault="00186443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1</w:t>
      </w:r>
      <w:r w:rsidR="00CC690B" w:rsidRPr="00E57A1F">
        <w:rPr>
          <w:rFonts w:ascii="Times New Roman" w:eastAsia="宋体" w:hAnsi="Times New Roman" w:cs="Times New Roman"/>
          <w:sz w:val="22"/>
        </w:rPr>
        <w:t>2</w:t>
      </w:r>
      <w:r w:rsidRPr="00E57A1F">
        <w:rPr>
          <w:rFonts w:ascii="Times New Roman" w:eastAsia="宋体" w:hAnsi="Times New Roman" w:cs="Times New Roman"/>
          <w:sz w:val="22"/>
        </w:rPr>
        <w:t>.</w:t>
      </w:r>
      <w:r w:rsidRPr="00E57A1F">
        <w:rPr>
          <w:rFonts w:ascii="Times New Roman" w:eastAsia="宋体" w:hAnsi="Times New Roman" w:cs="Times New Roman"/>
          <w:sz w:val="22"/>
        </w:rPr>
        <w:t>无限重复博弈中，假设厂商</w:t>
      </w:r>
      <w:r w:rsidRPr="00E57A1F">
        <w:rPr>
          <w:rFonts w:ascii="Times New Roman" w:eastAsia="宋体" w:hAnsi="Times New Roman" w:cs="Times New Roman"/>
          <w:sz w:val="22"/>
        </w:rPr>
        <w:t>A</w:t>
      </w:r>
      <w:r w:rsidRPr="00E57A1F">
        <w:rPr>
          <w:rFonts w:ascii="Times New Roman" w:eastAsia="宋体" w:hAnsi="Times New Roman" w:cs="Times New Roman"/>
          <w:sz w:val="22"/>
        </w:rPr>
        <w:t>和厂商</w:t>
      </w:r>
      <w:r w:rsidRPr="00E57A1F">
        <w:rPr>
          <w:rFonts w:ascii="Times New Roman" w:eastAsia="宋体" w:hAnsi="Times New Roman" w:cs="Times New Roman"/>
          <w:sz w:val="22"/>
        </w:rPr>
        <w:t>B</w:t>
      </w:r>
      <w:r w:rsidRPr="00E57A1F">
        <w:rPr>
          <w:rFonts w:ascii="Times New Roman" w:eastAsia="宋体" w:hAnsi="Times New Roman" w:cs="Times New Roman"/>
          <w:sz w:val="22"/>
        </w:rPr>
        <w:t>重复面临下表中的情形，利率为</w:t>
      </w:r>
      <w:r w:rsidRPr="00E57A1F">
        <w:rPr>
          <w:rFonts w:ascii="Times New Roman" w:eastAsia="宋体" w:hAnsi="Times New Roman" w:cs="Times New Roman"/>
          <w:sz w:val="22"/>
        </w:rPr>
        <w:t>40%</w:t>
      </w:r>
      <w:r w:rsidRPr="00E57A1F">
        <w:rPr>
          <w:rFonts w:ascii="Times New Roman" w:eastAsia="宋体" w:hAnsi="Times New Roman" w:cs="Times New Roman"/>
          <w:sz w:val="22"/>
        </w:rPr>
        <w:t>。厂商同意在每期定高价，条件是没有一方在过去违背过协议。</w:t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9"/>
        <w:gridCol w:w="993"/>
        <w:gridCol w:w="1417"/>
        <w:gridCol w:w="1276"/>
      </w:tblGrid>
      <w:tr w:rsidR="00D97EB6" w:rsidRPr="00E57A1F" w:rsidTr="00C93D41">
        <w:trPr>
          <w:trHeight w:val="327"/>
          <w:jc w:val="center"/>
        </w:trPr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bCs/>
                <w:color w:val="000000" w:themeColor="text1"/>
                <w:kern w:val="24"/>
                <w:sz w:val="18"/>
                <w:szCs w:val="36"/>
              </w:rPr>
              <w:t>厂商</w:t>
            </w:r>
            <w:r w:rsidRPr="00E57A1F">
              <w:rPr>
                <w:rFonts w:ascii="Times New Roman" w:eastAsia="宋体" w:hAnsi="Times New Roman" w:cs="Times New Roman"/>
                <w:bCs/>
                <w:color w:val="000000" w:themeColor="text1"/>
                <w:kern w:val="24"/>
                <w:sz w:val="18"/>
                <w:szCs w:val="36"/>
              </w:rPr>
              <w:t>B</w:t>
            </w:r>
          </w:p>
        </w:tc>
      </w:tr>
      <w:tr w:rsidR="00D97EB6" w:rsidRPr="00E57A1F" w:rsidTr="00C93D41">
        <w:trPr>
          <w:trHeight w:val="278"/>
          <w:jc w:val="center"/>
        </w:trPr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价格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低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高</w:t>
            </w:r>
          </w:p>
        </w:tc>
      </w:tr>
      <w:tr w:rsidR="00D97EB6" w:rsidRPr="00E57A1F" w:rsidTr="00C93D41">
        <w:trPr>
          <w:trHeight w:val="228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厂商</w:t>
            </w: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A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低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proofErr w:type="gramStart"/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0 ,</w:t>
            </w:r>
            <w:proofErr w:type="gramEnd"/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 xml:space="preserve"> 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proofErr w:type="gramStart"/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50 ,</w:t>
            </w:r>
            <w:proofErr w:type="gramEnd"/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 xml:space="preserve"> -40</w:t>
            </w:r>
          </w:p>
        </w:tc>
      </w:tr>
      <w:tr w:rsidR="00D97EB6" w:rsidRPr="00E57A1F" w:rsidTr="00C93D41">
        <w:trPr>
          <w:trHeight w:val="50"/>
          <w:jc w:val="center"/>
        </w:trPr>
        <w:tc>
          <w:tcPr>
            <w:tcW w:w="1129" w:type="dxa"/>
            <w:vMerge/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高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 xml:space="preserve">-40 </w:t>
            </w: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，</w:t>
            </w:r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 xml:space="preserve"> 50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7EB6" w:rsidRPr="00E57A1F" w:rsidRDefault="00D97EB6" w:rsidP="00E57A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36"/>
              </w:rPr>
            </w:pPr>
            <w:proofErr w:type="gramStart"/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>10 ,</w:t>
            </w:r>
            <w:proofErr w:type="gramEnd"/>
            <w:r w:rsidRPr="00E57A1F">
              <w:rPr>
                <w:rFonts w:ascii="Times New Roman" w:eastAsia="宋体" w:hAnsi="Times New Roman" w:cs="Times New Roman"/>
                <w:color w:val="000000" w:themeColor="text1"/>
                <w:kern w:val="24"/>
                <w:sz w:val="18"/>
                <w:szCs w:val="36"/>
              </w:rPr>
              <w:t xml:space="preserve"> 10</w:t>
            </w:r>
          </w:p>
        </w:tc>
      </w:tr>
    </w:tbl>
    <w:p w:rsidR="00186443" w:rsidRPr="00E57A1F" w:rsidRDefault="00186443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lastRenderedPageBreak/>
        <w:t>1.</w:t>
      </w:r>
      <w:r w:rsidRPr="00E57A1F">
        <w:rPr>
          <w:rFonts w:ascii="Times New Roman" w:eastAsia="宋体" w:hAnsi="Times New Roman" w:cs="Times New Roman"/>
          <w:sz w:val="22"/>
        </w:rPr>
        <w:t>如果厂商</w:t>
      </w:r>
      <w:r w:rsidRPr="00E57A1F">
        <w:rPr>
          <w:rFonts w:ascii="Times New Roman" w:eastAsia="宋体" w:hAnsi="Times New Roman" w:cs="Times New Roman"/>
          <w:sz w:val="22"/>
        </w:rPr>
        <w:t>A</w:t>
      </w:r>
      <w:r w:rsidRPr="00E57A1F">
        <w:rPr>
          <w:rFonts w:ascii="Times New Roman" w:eastAsia="宋体" w:hAnsi="Times New Roman" w:cs="Times New Roman"/>
          <w:sz w:val="22"/>
        </w:rPr>
        <w:t>有欺骗行为，它的利润是多少？</w:t>
      </w:r>
    </w:p>
    <w:p w:rsidR="00186443" w:rsidRPr="00E57A1F" w:rsidRDefault="00186443" w:rsidP="00E57A1F">
      <w:pPr>
        <w:rPr>
          <w:rFonts w:ascii="Times New Roman" w:eastAsia="宋体" w:hAnsi="Times New Roman" w:cs="Times New Roman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2.</w:t>
      </w:r>
      <w:r w:rsidRPr="00E57A1F">
        <w:rPr>
          <w:rFonts w:ascii="Times New Roman" w:eastAsia="宋体" w:hAnsi="Times New Roman" w:cs="Times New Roman"/>
          <w:sz w:val="22"/>
        </w:rPr>
        <w:t>如果厂商</w:t>
      </w:r>
      <w:r w:rsidRPr="00E57A1F">
        <w:rPr>
          <w:rFonts w:ascii="Times New Roman" w:eastAsia="宋体" w:hAnsi="Times New Roman" w:cs="Times New Roman"/>
          <w:sz w:val="22"/>
        </w:rPr>
        <w:t>A</w:t>
      </w:r>
      <w:r w:rsidRPr="00E57A1F">
        <w:rPr>
          <w:rFonts w:ascii="Times New Roman" w:eastAsia="宋体" w:hAnsi="Times New Roman" w:cs="Times New Roman"/>
          <w:sz w:val="22"/>
        </w:rPr>
        <w:t>没有欺骗行为，它的利润是多少？</w:t>
      </w:r>
    </w:p>
    <w:p w:rsidR="00D97EB6" w:rsidRPr="00E57A1F" w:rsidRDefault="00186443" w:rsidP="00E57A1F">
      <w:pPr>
        <w:rPr>
          <w:rFonts w:ascii="Times New Roman" w:eastAsia="宋体" w:hAnsi="Times New Roman" w:cs="Times New Roman" w:hint="eastAsia"/>
          <w:sz w:val="22"/>
        </w:rPr>
      </w:pPr>
      <w:r w:rsidRPr="00E57A1F">
        <w:rPr>
          <w:rFonts w:ascii="Times New Roman" w:eastAsia="宋体" w:hAnsi="Times New Roman" w:cs="Times New Roman"/>
          <w:sz w:val="22"/>
        </w:rPr>
        <w:t>3.</w:t>
      </w:r>
      <w:r w:rsidRPr="00E57A1F">
        <w:rPr>
          <w:rFonts w:ascii="Times New Roman" w:eastAsia="宋体" w:hAnsi="Times New Roman" w:cs="Times New Roman"/>
          <w:sz w:val="22"/>
        </w:rPr>
        <w:t>当两家厂商都定高价时，能产生一个均衡吗？</w:t>
      </w:r>
      <w:bookmarkStart w:id="1" w:name="_GoBack"/>
      <w:bookmarkEnd w:id="1"/>
    </w:p>
    <w:sectPr w:rsidR="00D97EB6" w:rsidRPr="00E5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2E8" w:rsidRDefault="000132E8" w:rsidP="0076127F">
      <w:r>
        <w:separator/>
      </w:r>
    </w:p>
  </w:endnote>
  <w:endnote w:type="continuationSeparator" w:id="0">
    <w:p w:rsidR="000132E8" w:rsidRDefault="000132E8" w:rsidP="0076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2E8" w:rsidRDefault="000132E8" w:rsidP="0076127F">
      <w:r>
        <w:separator/>
      </w:r>
    </w:p>
  </w:footnote>
  <w:footnote w:type="continuationSeparator" w:id="0">
    <w:p w:rsidR="000132E8" w:rsidRDefault="000132E8" w:rsidP="0076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311A"/>
    <w:multiLevelType w:val="hybridMultilevel"/>
    <w:tmpl w:val="F6CA5D56"/>
    <w:lvl w:ilvl="0" w:tplc="21C6F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A6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0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2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0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41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EC06F9"/>
    <w:multiLevelType w:val="hybridMultilevel"/>
    <w:tmpl w:val="7FCC17F4"/>
    <w:lvl w:ilvl="0" w:tplc="36CA5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42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85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07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8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8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C2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E2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547F7D"/>
    <w:multiLevelType w:val="hybridMultilevel"/>
    <w:tmpl w:val="476C587E"/>
    <w:lvl w:ilvl="0" w:tplc="33E8D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F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40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4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C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CA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8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49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8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F95344"/>
    <w:multiLevelType w:val="hybridMultilevel"/>
    <w:tmpl w:val="5A364AA0"/>
    <w:lvl w:ilvl="0" w:tplc="2FBEF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E4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C6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C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84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C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26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4B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0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14FDA"/>
    <w:multiLevelType w:val="hybridMultilevel"/>
    <w:tmpl w:val="360A703A"/>
    <w:lvl w:ilvl="0" w:tplc="DB8C2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C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0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C1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1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A6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C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83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8F133A"/>
    <w:multiLevelType w:val="hybridMultilevel"/>
    <w:tmpl w:val="96247258"/>
    <w:lvl w:ilvl="0" w:tplc="3BD6D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5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2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40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2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E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27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A0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4A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67305B"/>
    <w:multiLevelType w:val="hybridMultilevel"/>
    <w:tmpl w:val="8A101B04"/>
    <w:lvl w:ilvl="0" w:tplc="A85EA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00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8B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86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0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65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EB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6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4A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F80E62"/>
    <w:multiLevelType w:val="hybridMultilevel"/>
    <w:tmpl w:val="FD821372"/>
    <w:lvl w:ilvl="0" w:tplc="452E7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EA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47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6F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AD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C8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C4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82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7B3420"/>
    <w:multiLevelType w:val="hybridMultilevel"/>
    <w:tmpl w:val="F8D82F50"/>
    <w:lvl w:ilvl="0" w:tplc="92986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C7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46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46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A5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00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E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6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5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E27BA4"/>
    <w:multiLevelType w:val="hybridMultilevel"/>
    <w:tmpl w:val="2856C6C2"/>
    <w:lvl w:ilvl="0" w:tplc="B70E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01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D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A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AC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0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EC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44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C4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B97171"/>
    <w:multiLevelType w:val="hybridMultilevel"/>
    <w:tmpl w:val="B2FABC42"/>
    <w:lvl w:ilvl="0" w:tplc="AC7C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2D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83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A9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C3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A8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8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0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8A2F72"/>
    <w:multiLevelType w:val="hybridMultilevel"/>
    <w:tmpl w:val="A50C5998"/>
    <w:lvl w:ilvl="0" w:tplc="A6F6A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2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6E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6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A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0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0B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E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A3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701A50"/>
    <w:multiLevelType w:val="hybridMultilevel"/>
    <w:tmpl w:val="566A8104"/>
    <w:lvl w:ilvl="0" w:tplc="D4F2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6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6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8B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2C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8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A7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64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BF32B0"/>
    <w:multiLevelType w:val="hybridMultilevel"/>
    <w:tmpl w:val="785CF114"/>
    <w:lvl w:ilvl="0" w:tplc="3E301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2F4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6B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C7E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42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0EC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621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65C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12E3"/>
    <w:multiLevelType w:val="hybridMultilevel"/>
    <w:tmpl w:val="9D541696"/>
    <w:lvl w:ilvl="0" w:tplc="F662A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6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00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EF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4A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C8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42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6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6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E61CDC"/>
    <w:multiLevelType w:val="hybridMultilevel"/>
    <w:tmpl w:val="9DA2FE42"/>
    <w:lvl w:ilvl="0" w:tplc="D4A4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AF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8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45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E2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4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8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CF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C1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441648"/>
    <w:multiLevelType w:val="hybridMultilevel"/>
    <w:tmpl w:val="DF7644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C4"/>
    <w:rsid w:val="000132E8"/>
    <w:rsid w:val="00054C44"/>
    <w:rsid w:val="00145C11"/>
    <w:rsid w:val="00186443"/>
    <w:rsid w:val="00291E37"/>
    <w:rsid w:val="002D13B9"/>
    <w:rsid w:val="0039118F"/>
    <w:rsid w:val="003D4388"/>
    <w:rsid w:val="003F1483"/>
    <w:rsid w:val="00440DDF"/>
    <w:rsid w:val="00485DAA"/>
    <w:rsid w:val="004C1705"/>
    <w:rsid w:val="004C41F3"/>
    <w:rsid w:val="005807A7"/>
    <w:rsid w:val="00651423"/>
    <w:rsid w:val="00682D28"/>
    <w:rsid w:val="006C637D"/>
    <w:rsid w:val="006D6972"/>
    <w:rsid w:val="006E2C23"/>
    <w:rsid w:val="00702122"/>
    <w:rsid w:val="00710A8F"/>
    <w:rsid w:val="0072280A"/>
    <w:rsid w:val="0076127F"/>
    <w:rsid w:val="00785691"/>
    <w:rsid w:val="007A5B0B"/>
    <w:rsid w:val="007B08F8"/>
    <w:rsid w:val="007C1A44"/>
    <w:rsid w:val="00877AAD"/>
    <w:rsid w:val="00881DC4"/>
    <w:rsid w:val="00893079"/>
    <w:rsid w:val="008D0617"/>
    <w:rsid w:val="008E4870"/>
    <w:rsid w:val="008F0476"/>
    <w:rsid w:val="009373B0"/>
    <w:rsid w:val="00960711"/>
    <w:rsid w:val="0099394E"/>
    <w:rsid w:val="009B1E50"/>
    <w:rsid w:val="009B73E0"/>
    <w:rsid w:val="009F41E2"/>
    <w:rsid w:val="00AB35C0"/>
    <w:rsid w:val="00AB7D37"/>
    <w:rsid w:val="00AE0B1A"/>
    <w:rsid w:val="00AE0E9A"/>
    <w:rsid w:val="00B1452B"/>
    <w:rsid w:val="00C4788D"/>
    <w:rsid w:val="00C63BB1"/>
    <w:rsid w:val="00C652B1"/>
    <w:rsid w:val="00C93D41"/>
    <w:rsid w:val="00C94A7C"/>
    <w:rsid w:val="00CB1AC4"/>
    <w:rsid w:val="00CC690B"/>
    <w:rsid w:val="00CF37A0"/>
    <w:rsid w:val="00D05397"/>
    <w:rsid w:val="00D2144D"/>
    <w:rsid w:val="00D53EC0"/>
    <w:rsid w:val="00D67B48"/>
    <w:rsid w:val="00D97EB6"/>
    <w:rsid w:val="00E33256"/>
    <w:rsid w:val="00E57A1F"/>
    <w:rsid w:val="00E85B94"/>
    <w:rsid w:val="00EC514B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47338"/>
  <w15:chartTrackingRefBased/>
  <w15:docId w15:val="{9179F209-49E0-4329-8905-41CE9794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F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61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12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1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127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63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7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5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HuCheng</dc:creator>
  <cp:keywords/>
  <dc:description/>
  <cp:lastModifiedBy>HuCheng</cp:lastModifiedBy>
  <cp:revision>3</cp:revision>
  <dcterms:created xsi:type="dcterms:W3CDTF">2022-06-09T06:25:00Z</dcterms:created>
  <dcterms:modified xsi:type="dcterms:W3CDTF">2022-06-09T06:30:00Z</dcterms:modified>
</cp:coreProperties>
</file>